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92A" w:rsidRDefault="0023192A">
      <w:pPr>
        <w:rPr>
          <w:lang w:bidi="ar-IQ"/>
        </w:rPr>
      </w:pPr>
    </w:p>
    <w:p w:rsidR="0023192A" w:rsidRDefault="0023192A">
      <w:pPr>
        <w:rPr>
          <w:lang w:bidi="ar-IQ"/>
        </w:rPr>
      </w:pPr>
    </w:p>
    <w:p w:rsidR="00AA6A42" w:rsidRPr="002D62A0" w:rsidRDefault="002226EF" w:rsidP="002D62A0">
      <w:pPr>
        <w:jc w:val="center"/>
        <w:rPr>
          <w:b/>
          <w:bCs/>
          <w:sz w:val="32"/>
          <w:szCs w:val="32"/>
          <w:rtl/>
          <w:lang w:bidi="ar-IQ"/>
        </w:rPr>
      </w:pPr>
      <w:r w:rsidRPr="002D62A0">
        <w:rPr>
          <w:rFonts w:hint="cs"/>
          <w:b/>
          <w:bCs/>
          <w:sz w:val="32"/>
          <w:szCs w:val="32"/>
          <w:rtl/>
          <w:lang w:bidi="ar-IQ"/>
        </w:rPr>
        <w:t>عنصر الفسفور</w:t>
      </w:r>
    </w:p>
    <w:p w:rsidR="002226EF" w:rsidRPr="002D62A0" w:rsidRDefault="002226EF" w:rsidP="006A44C9">
      <w:pPr>
        <w:jc w:val="right"/>
        <w:rPr>
          <w:sz w:val="32"/>
          <w:szCs w:val="32"/>
          <w:rtl/>
          <w:lang w:bidi="ar-IQ"/>
        </w:rPr>
      </w:pPr>
      <w:r w:rsidRPr="002D62A0">
        <w:rPr>
          <w:rFonts w:hint="cs"/>
          <w:b/>
          <w:bCs/>
          <w:sz w:val="32"/>
          <w:szCs w:val="32"/>
          <w:rtl/>
          <w:lang w:bidi="ar-IQ"/>
        </w:rPr>
        <w:t xml:space="preserve">الفسفور في </w:t>
      </w:r>
      <w:proofErr w:type="spellStart"/>
      <w:r w:rsidRPr="002D62A0">
        <w:rPr>
          <w:rFonts w:hint="cs"/>
          <w:b/>
          <w:bCs/>
          <w:sz w:val="32"/>
          <w:szCs w:val="32"/>
          <w:rtl/>
          <w:lang w:bidi="ar-IQ"/>
        </w:rPr>
        <w:t>فسلجة</w:t>
      </w:r>
      <w:proofErr w:type="spellEnd"/>
      <w:r w:rsidRPr="002D62A0">
        <w:rPr>
          <w:rFonts w:hint="cs"/>
          <w:b/>
          <w:bCs/>
          <w:sz w:val="32"/>
          <w:szCs w:val="32"/>
          <w:rtl/>
          <w:lang w:bidi="ar-IQ"/>
        </w:rPr>
        <w:t xml:space="preserve"> النبات</w:t>
      </w:r>
    </w:p>
    <w:p w:rsidR="002226EF" w:rsidRDefault="002226EF">
      <w:pPr>
        <w:rPr>
          <w:rtl/>
          <w:lang w:bidi="ar-IQ"/>
        </w:rPr>
      </w:pPr>
    </w:p>
    <w:p w:rsidR="002226EF" w:rsidRPr="002D62A0" w:rsidRDefault="002226EF" w:rsidP="002D62A0">
      <w:pPr>
        <w:jc w:val="right"/>
        <w:rPr>
          <w:b/>
          <w:bCs/>
          <w:sz w:val="32"/>
          <w:szCs w:val="32"/>
          <w:rtl/>
          <w:lang w:bidi="ar-IQ"/>
        </w:rPr>
      </w:pPr>
      <w:r w:rsidRPr="002D62A0">
        <w:rPr>
          <w:rFonts w:hint="cs"/>
          <w:b/>
          <w:bCs/>
          <w:sz w:val="32"/>
          <w:szCs w:val="32"/>
          <w:rtl/>
          <w:lang w:bidi="ar-IQ"/>
        </w:rPr>
        <w:t>الامتصاص والانتقال</w:t>
      </w:r>
    </w:p>
    <w:p w:rsidR="00B50740" w:rsidRPr="002D62A0" w:rsidRDefault="002226EF" w:rsidP="00EC1AE6">
      <w:pPr>
        <w:jc w:val="right"/>
        <w:rPr>
          <w:sz w:val="28"/>
          <w:szCs w:val="28"/>
          <w:rtl/>
          <w:lang w:bidi="ar-IQ"/>
        </w:rPr>
      </w:pPr>
      <w:r w:rsidRPr="002D62A0">
        <w:rPr>
          <w:rFonts w:hint="cs"/>
          <w:sz w:val="28"/>
          <w:szCs w:val="28"/>
          <w:rtl/>
          <w:lang w:bidi="ar-IQ"/>
        </w:rPr>
        <w:t xml:space="preserve">جذور النبات قادرة على امتصاص الفسفور من المحاليل ذات التركيز الواطئ جدا من الفسفور ، ان المقدرة على امتصاص الفسفور حيويا يختلف باختلاف نوعية النبات وحتى </w:t>
      </w:r>
      <w:r w:rsidR="003125C4">
        <w:rPr>
          <w:rFonts w:hint="cs"/>
          <w:sz w:val="28"/>
          <w:szCs w:val="28"/>
          <w:rtl/>
          <w:lang w:bidi="ar-IQ"/>
        </w:rPr>
        <w:t>ب</w:t>
      </w:r>
      <w:r w:rsidRPr="002D62A0">
        <w:rPr>
          <w:rFonts w:hint="cs"/>
          <w:sz w:val="28"/>
          <w:szCs w:val="28"/>
          <w:rtl/>
          <w:lang w:bidi="ar-IQ"/>
        </w:rPr>
        <w:t xml:space="preserve">اختلاف الاصناف للنبات الواحد. </w:t>
      </w:r>
      <w:r w:rsidR="002D62A0">
        <w:rPr>
          <w:rFonts w:hint="cs"/>
          <w:sz w:val="28"/>
          <w:szCs w:val="28"/>
          <w:rtl/>
          <w:lang w:bidi="ar-IQ"/>
        </w:rPr>
        <w:t xml:space="preserve">   </w:t>
      </w:r>
      <w:r w:rsidRPr="002D62A0">
        <w:rPr>
          <w:rFonts w:hint="cs"/>
          <w:sz w:val="28"/>
          <w:szCs w:val="28"/>
          <w:rtl/>
          <w:lang w:bidi="ar-IQ"/>
        </w:rPr>
        <w:t>ان معدل امتصاص الفسفور يعتمد على الرقم الهيدروجيني مثلا عند الرقم الهيدروجيني</w:t>
      </w:r>
      <w:r w:rsidR="002D62A0">
        <w:rPr>
          <w:rFonts w:hint="cs"/>
          <w:sz w:val="28"/>
          <w:szCs w:val="28"/>
          <w:rtl/>
          <w:lang w:bidi="ar-IQ"/>
        </w:rPr>
        <w:t xml:space="preserve"> </w:t>
      </w:r>
      <w:r w:rsidRPr="002D62A0">
        <w:rPr>
          <w:rFonts w:hint="cs"/>
          <w:sz w:val="28"/>
          <w:szCs w:val="28"/>
          <w:rtl/>
          <w:lang w:bidi="ar-IQ"/>
        </w:rPr>
        <w:t xml:space="preserve"> (4) امتصت</w:t>
      </w:r>
      <w:r w:rsidR="002D62A0">
        <w:rPr>
          <w:rFonts w:hint="cs"/>
          <w:sz w:val="28"/>
          <w:szCs w:val="28"/>
          <w:rtl/>
          <w:lang w:bidi="ar-IQ"/>
        </w:rPr>
        <w:t xml:space="preserve">   </w:t>
      </w:r>
      <w:r w:rsidRPr="002D62A0">
        <w:rPr>
          <w:rFonts w:hint="cs"/>
          <w:sz w:val="28"/>
          <w:szCs w:val="28"/>
          <w:rtl/>
          <w:lang w:bidi="ar-IQ"/>
        </w:rPr>
        <w:t xml:space="preserve"> نباتات البازلاء الفسفور بمعدل عشرة اضعاف </w:t>
      </w:r>
      <w:proofErr w:type="spellStart"/>
      <w:r w:rsidRPr="002D62A0">
        <w:rPr>
          <w:rFonts w:hint="cs"/>
          <w:sz w:val="28"/>
          <w:szCs w:val="28"/>
          <w:rtl/>
          <w:lang w:bidi="ar-IQ"/>
        </w:rPr>
        <w:t>ماامتصته</w:t>
      </w:r>
      <w:proofErr w:type="spellEnd"/>
      <w:r w:rsidRPr="002D62A0">
        <w:rPr>
          <w:rFonts w:hint="cs"/>
          <w:sz w:val="28"/>
          <w:szCs w:val="28"/>
          <w:rtl/>
          <w:lang w:bidi="ar-IQ"/>
        </w:rPr>
        <w:t xml:space="preserve"> النباتات تحت الرقم الهيدروجيني</w:t>
      </w:r>
      <w:r w:rsidR="006A44C9">
        <w:rPr>
          <w:rFonts w:hint="cs"/>
          <w:sz w:val="28"/>
          <w:szCs w:val="28"/>
          <w:rtl/>
          <w:lang w:bidi="ar-IQ"/>
        </w:rPr>
        <w:t xml:space="preserve">    </w:t>
      </w:r>
      <w:r w:rsidR="003125C4">
        <w:rPr>
          <w:rFonts w:hint="cs"/>
          <w:sz w:val="28"/>
          <w:szCs w:val="28"/>
          <w:rtl/>
          <w:lang w:bidi="ar-IQ"/>
        </w:rPr>
        <w:t xml:space="preserve"> (  8.7</w:t>
      </w:r>
      <w:r w:rsidR="002D62A0">
        <w:rPr>
          <w:rFonts w:hint="cs"/>
          <w:sz w:val="28"/>
          <w:szCs w:val="28"/>
          <w:rtl/>
          <w:lang w:bidi="ar-IQ"/>
        </w:rPr>
        <w:t xml:space="preserve">    )    </w:t>
      </w:r>
      <w:r w:rsidRPr="002D62A0">
        <w:rPr>
          <w:rFonts w:hint="cs"/>
          <w:sz w:val="28"/>
          <w:szCs w:val="28"/>
          <w:rtl/>
          <w:lang w:bidi="ar-IQ"/>
        </w:rPr>
        <w:t xml:space="preserve"> وان معدل امتصاص الفسفور يتناقص بسرعة بارتفاع الرقم الهيدروجيني . وجد بعض الباحثين </w:t>
      </w:r>
      <w:r w:rsidR="006A44C9">
        <w:rPr>
          <w:rFonts w:hint="cs"/>
          <w:sz w:val="28"/>
          <w:szCs w:val="28"/>
          <w:rtl/>
          <w:lang w:bidi="ar-IQ"/>
        </w:rPr>
        <w:t xml:space="preserve">   </w:t>
      </w:r>
      <w:r w:rsidRPr="002D62A0">
        <w:rPr>
          <w:rFonts w:hint="cs"/>
          <w:sz w:val="28"/>
          <w:szCs w:val="28"/>
          <w:rtl/>
          <w:lang w:bidi="ar-IQ"/>
        </w:rPr>
        <w:t xml:space="preserve">ان </w:t>
      </w:r>
      <w:r w:rsidR="003125C4">
        <w:rPr>
          <w:rFonts w:hint="cs"/>
          <w:sz w:val="28"/>
          <w:szCs w:val="28"/>
          <w:rtl/>
          <w:lang w:bidi="ar-IQ"/>
        </w:rPr>
        <w:t xml:space="preserve">  </w:t>
      </w:r>
      <w:r w:rsidRPr="002D62A0">
        <w:rPr>
          <w:rFonts w:hint="cs"/>
          <w:sz w:val="28"/>
          <w:szCs w:val="28"/>
          <w:rtl/>
          <w:lang w:bidi="ar-IQ"/>
        </w:rPr>
        <w:t>الفسفور الممتص من قبل الجذور القاعدية لنبات الشعير قد انتقلت الى نهايات الجذور وايضا الى</w:t>
      </w:r>
      <w:r w:rsidR="006A44C9">
        <w:rPr>
          <w:rFonts w:hint="cs"/>
          <w:sz w:val="28"/>
          <w:szCs w:val="28"/>
          <w:rtl/>
          <w:lang w:bidi="ar-IQ"/>
        </w:rPr>
        <w:t xml:space="preserve">   </w:t>
      </w:r>
      <w:r w:rsidRPr="002D62A0">
        <w:rPr>
          <w:rFonts w:hint="cs"/>
          <w:sz w:val="28"/>
          <w:szCs w:val="28"/>
          <w:rtl/>
          <w:lang w:bidi="ar-IQ"/>
        </w:rPr>
        <w:t xml:space="preserve"> اجزاء </w:t>
      </w:r>
      <w:r w:rsidR="003125C4">
        <w:rPr>
          <w:rFonts w:hint="cs"/>
          <w:sz w:val="28"/>
          <w:szCs w:val="28"/>
          <w:rtl/>
          <w:lang w:bidi="ar-IQ"/>
        </w:rPr>
        <w:t xml:space="preserve">  </w:t>
      </w:r>
      <w:r w:rsidRPr="002D62A0">
        <w:rPr>
          <w:rFonts w:hint="cs"/>
          <w:sz w:val="28"/>
          <w:szCs w:val="28"/>
          <w:rtl/>
          <w:lang w:bidi="ar-IQ"/>
        </w:rPr>
        <w:t xml:space="preserve">النبات الاخرى، الاوراق الحديثة </w:t>
      </w:r>
      <w:proofErr w:type="spellStart"/>
      <w:r w:rsidRPr="002D62A0">
        <w:rPr>
          <w:rFonts w:hint="cs"/>
          <w:sz w:val="28"/>
          <w:szCs w:val="28"/>
          <w:rtl/>
          <w:lang w:bidi="ar-IQ"/>
        </w:rPr>
        <w:t>لاتجهز</w:t>
      </w:r>
      <w:proofErr w:type="spellEnd"/>
      <w:r w:rsidRPr="002D62A0">
        <w:rPr>
          <w:rFonts w:hint="cs"/>
          <w:sz w:val="28"/>
          <w:szCs w:val="28"/>
          <w:rtl/>
          <w:lang w:bidi="ar-IQ"/>
        </w:rPr>
        <w:t xml:space="preserve"> فقط بالفسفور الممتص من قبل الجذور بل ايضا من ال</w:t>
      </w:r>
      <w:r w:rsidR="00B50740" w:rsidRPr="002D62A0">
        <w:rPr>
          <w:rFonts w:hint="cs"/>
          <w:sz w:val="28"/>
          <w:szCs w:val="28"/>
          <w:rtl/>
          <w:lang w:bidi="ar-IQ"/>
        </w:rPr>
        <w:t>فسفور</w:t>
      </w:r>
      <w:r w:rsidR="006A44C9">
        <w:rPr>
          <w:rFonts w:hint="cs"/>
          <w:sz w:val="28"/>
          <w:szCs w:val="28"/>
          <w:rtl/>
          <w:lang w:bidi="ar-IQ"/>
        </w:rPr>
        <w:t xml:space="preserve">  </w:t>
      </w:r>
      <w:r w:rsidR="00B50740" w:rsidRPr="002D62A0">
        <w:rPr>
          <w:rFonts w:hint="cs"/>
          <w:sz w:val="28"/>
          <w:szCs w:val="28"/>
          <w:rtl/>
          <w:lang w:bidi="ar-IQ"/>
        </w:rPr>
        <w:t xml:space="preserve"> الموجود في الاوراق القديمة</w:t>
      </w:r>
    </w:p>
    <w:p w:rsidR="00B50740" w:rsidRPr="002D62A0" w:rsidRDefault="00B50740" w:rsidP="002D62A0">
      <w:pPr>
        <w:jc w:val="right"/>
        <w:rPr>
          <w:sz w:val="28"/>
          <w:szCs w:val="28"/>
          <w:rtl/>
          <w:lang w:bidi="ar-IQ"/>
        </w:rPr>
      </w:pPr>
    </w:p>
    <w:p w:rsidR="00B50740" w:rsidRPr="00DF75C7" w:rsidRDefault="00B50740" w:rsidP="002D62A0">
      <w:pPr>
        <w:jc w:val="right"/>
        <w:rPr>
          <w:b/>
          <w:bCs/>
          <w:sz w:val="32"/>
          <w:szCs w:val="32"/>
          <w:rtl/>
          <w:lang w:bidi="ar-IQ"/>
        </w:rPr>
      </w:pPr>
      <w:r w:rsidRPr="00DF75C7">
        <w:rPr>
          <w:rFonts w:hint="cs"/>
          <w:b/>
          <w:bCs/>
          <w:sz w:val="32"/>
          <w:szCs w:val="32"/>
          <w:rtl/>
          <w:lang w:bidi="ar-IQ"/>
        </w:rPr>
        <w:t>أجزاء الفسفور والوظائف الحيوية</w:t>
      </w:r>
    </w:p>
    <w:p w:rsidR="0050006E" w:rsidRPr="002D62A0" w:rsidRDefault="00B50740" w:rsidP="00516D1F">
      <w:pPr>
        <w:bidi/>
        <w:rPr>
          <w:sz w:val="28"/>
          <w:szCs w:val="28"/>
          <w:rtl/>
          <w:lang w:bidi="ar-IQ"/>
        </w:rPr>
      </w:pPr>
      <w:proofErr w:type="spellStart"/>
      <w:r w:rsidRPr="002D62A0">
        <w:rPr>
          <w:rFonts w:hint="cs"/>
          <w:sz w:val="28"/>
          <w:szCs w:val="28"/>
          <w:rtl/>
          <w:lang w:bidi="ar-IQ"/>
        </w:rPr>
        <w:t>الفس</w:t>
      </w:r>
      <w:r w:rsidR="003125C4">
        <w:rPr>
          <w:rFonts w:hint="cs"/>
          <w:sz w:val="28"/>
          <w:szCs w:val="28"/>
          <w:rtl/>
          <w:lang w:bidi="ar-IQ"/>
        </w:rPr>
        <w:t>ف</w:t>
      </w:r>
      <w:r w:rsidRPr="002D62A0">
        <w:rPr>
          <w:rFonts w:hint="cs"/>
          <w:sz w:val="28"/>
          <w:szCs w:val="28"/>
          <w:rtl/>
          <w:lang w:bidi="ar-IQ"/>
        </w:rPr>
        <w:t>ور</w:t>
      </w:r>
      <w:r w:rsidR="0050006E" w:rsidRPr="002D62A0">
        <w:rPr>
          <w:rFonts w:hint="cs"/>
          <w:sz w:val="28"/>
          <w:szCs w:val="28"/>
          <w:rtl/>
          <w:lang w:bidi="ar-IQ"/>
        </w:rPr>
        <w:t>له</w:t>
      </w:r>
      <w:proofErr w:type="spellEnd"/>
      <w:r w:rsidR="0050006E" w:rsidRPr="002D62A0">
        <w:rPr>
          <w:rFonts w:hint="cs"/>
          <w:sz w:val="28"/>
          <w:szCs w:val="28"/>
          <w:rtl/>
          <w:lang w:bidi="ar-IQ"/>
        </w:rPr>
        <w:t xml:space="preserve"> عدة وظائف حيوية منها ان مجموعة الفسفور في الاحماض النووية تربط </w:t>
      </w:r>
      <w:r w:rsidR="003125C4">
        <w:rPr>
          <w:rFonts w:hint="cs"/>
          <w:sz w:val="28"/>
          <w:szCs w:val="28"/>
          <w:rtl/>
          <w:lang w:bidi="ar-IQ"/>
        </w:rPr>
        <w:t xml:space="preserve">   </w:t>
      </w:r>
      <w:r w:rsidR="003125C4">
        <w:rPr>
          <w:sz w:val="28"/>
          <w:szCs w:val="28"/>
          <w:lang w:bidi="ar-IQ"/>
        </w:rPr>
        <w:t>DNA</w:t>
      </w:r>
      <w:r w:rsidR="003125C4">
        <w:rPr>
          <w:rFonts w:hint="cs"/>
          <w:sz w:val="28"/>
          <w:szCs w:val="28"/>
          <w:rtl/>
          <w:lang w:bidi="ar-IQ"/>
        </w:rPr>
        <w:t>او</w:t>
      </w:r>
      <w:r w:rsidR="0050006E" w:rsidRPr="002D62A0">
        <w:rPr>
          <w:rFonts w:hint="cs"/>
          <w:sz w:val="28"/>
          <w:szCs w:val="28"/>
          <w:rtl/>
          <w:lang w:bidi="ar-IQ"/>
        </w:rPr>
        <w:t xml:space="preserve"> </w:t>
      </w:r>
      <w:r w:rsidR="003125C4">
        <w:rPr>
          <w:sz w:val="28"/>
          <w:szCs w:val="28"/>
          <w:lang w:bidi="ar-IQ"/>
        </w:rPr>
        <w:t>RNA</w:t>
      </w:r>
      <w:r w:rsidR="0050006E" w:rsidRPr="002D62A0">
        <w:rPr>
          <w:rFonts w:hint="cs"/>
          <w:sz w:val="28"/>
          <w:szCs w:val="28"/>
          <w:rtl/>
          <w:lang w:bidi="ar-IQ"/>
        </w:rPr>
        <w:t xml:space="preserve">      مع </w:t>
      </w:r>
      <w:r w:rsidR="003125C4">
        <w:rPr>
          <w:sz w:val="28"/>
          <w:szCs w:val="28"/>
          <w:lang w:bidi="ar-IQ"/>
        </w:rPr>
        <w:t>Ribose</w:t>
      </w:r>
      <w:r w:rsidR="0050006E" w:rsidRPr="002D62A0">
        <w:rPr>
          <w:rFonts w:hint="cs"/>
          <w:sz w:val="28"/>
          <w:szCs w:val="28"/>
          <w:rtl/>
          <w:lang w:bidi="ar-IQ"/>
        </w:rPr>
        <w:t xml:space="preserve"> </w:t>
      </w:r>
      <w:r w:rsidR="003125C4">
        <w:rPr>
          <w:rFonts w:hint="cs"/>
          <w:sz w:val="28"/>
          <w:szCs w:val="28"/>
          <w:rtl/>
          <w:lang w:bidi="ar-IQ"/>
        </w:rPr>
        <w:t>ا</w:t>
      </w:r>
      <w:r w:rsidR="0050006E" w:rsidRPr="002D62A0">
        <w:rPr>
          <w:rFonts w:hint="cs"/>
          <w:sz w:val="28"/>
          <w:szCs w:val="28"/>
          <w:rtl/>
          <w:lang w:bidi="ar-IQ"/>
        </w:rPr>
        <w:t xml:space="preserve">و </w:t>
      </w:r>
      <w:r w:rsidR="003125C4">
        <w:rPr>
          <w:sz w:val="28"/>
          <w:szCs w:val="28"/>
          <w:lang w:bidi="ar-IQ"/>
        </w:rPr>
        <w:t>deoxyribose</w:t>
      </w:r>
      <w:r w:rsidR="0050006E" w:rsidRPr="002D62A0">
        <w:rPr>
          <w:rFonts w:hint="cs"/>
          <w:sz w:val="28"/>
          <w:szCs w:val="28"/>
          <w:rtl/>
          <w:lang w:bidi="ar-IQ"/>
        </w:rPr>
        <w:t xml:space="preserve"> برابطتين من الاستر . ان  </w:t>
      </w:r>
      <w:r w:rsidR="003125C4">
        <w:rPr>
          <w:sz w:val="28"/>
          <w:szCs w:val="28"/>
          <w:lang w:bidi="ar-IQ"/>
        </w:rPr>
        <w:t>DNA</w:t>
      </w:r>
      <w:r w:rsidR="0050006E" w:rsidRPr="002D62A0">
        <w:rPr>
          <w:rFonts w:hint="cs"/>
          <w:sz w:val="28"/>
          <w:szCs w:val="28"/>
          <w:rtl/>
          <w:lang w:bidi="ar-IQ"/>
        </w:rPr>
        <w:t xml:space="preserve">  هو الحامل للمعلومات </w:t>
      </w:r>
      <w:r w:rsidR="003125C4">
        <w:rPr>
          <w:rFonts w:hint="cs"/>
          <w:sz w:val="28"/>
          <w:szCs w:val="28"/>
          <w:rtl/>
          <w:lang w:bidi="ar-IQ"/>
        </w:rPr>
        <w:t xml:space="preserve"> </w:t>
      </w:r>
      <w:r w:rsidR="00516D1F">
        <w:rPr>
          <w:rFonts w:hint="cs"/>
          <w:sz w:val="28"/>
          <w:szCs w:val="28"/>
          <w:rtl/>
          <w:lang w:bidi="ar-IQ"/>
        </w:rPr>
        <w:t xml:space="preserve"> </w:t>
      </w:r>
      <w:r w:rsidR="003125C4">
        <w:rPr>
          <w:rFonts w:hint="cs"/>
          <w:sz w:val="28"/>
          <w:szCs w:val="28"/>
          <w:rtl/>
          <w:lang w:bidi="ar-IQ"/>
        </w:rPr>
        <w:t xml:space="preserve"> </w:t>
      </w:r>
      <w:r w:rsidR="00516D1F">
        <w:rPr>
          <w:rFonts w:hint="cs"/>
          <w:sz w:val="28"/>
          <w:szCs w:val="28"/>
          <w:rtl/>
          <w:lang w:bidi="ar-IQ"/>
        </w:rPr>
        <w:t>الوراثية واشكال</w:t>
      </w:r>
      <w:r w:rsidR="0050006E" w:rsidRPr="002D62A0">
        <w:rPr>
          <w:rFonts w:hint="cs"/>
          <w:sz w:val="28"/>
          <w:szCs w:val="28"/>
          <w:rtl/>
          <w:lang w:bidi="ar-IQ"/>
        </w:rPr>
        <w:t xml:space="preserve">     </w:t>
      </w:r>
      <w:r w:rsidR="003125C4">
        <w:rPr>
          <w:sz w:val="28"/>
          <w:szCs w:val="28"/>
          <w:lang w:bidi="ar-IQ"/>
        </w:rPr>
        <w:t xml:space="preserve"> RNA</w:t>
      </w:r>
      <w:r w:rsidR="0050006E" w:rsidRPr="002D62A0">
        <w:rPr>
          <w:rFonts w:hint="cs"/>
          <w:sz w:val="28"/>
          <w:szCs w:val="28"/>
          <w:rtl/>
          <w:lang w:bidi="ar-IQ"/>
        </w:rPr>
        <w:t>المختلفة تشترك في تكوين البروتين</w:t>
      </w:r>
      <w:r w:rsidR="00516D1F">
        <w:rPr>
          <w:rFonts w:hint="cs"/>
          <w:sz w:val="28"/>
          <w:szCs w:val="28"/>
          <w:rtl/>
          <w:lang w:bidi="ar-IQ"/>
        </w:rPr>
        <w:t xml:space="preserve"> وهذه توضح اهمية دور الفسفور ليس   فقط في</w:t>
      </w:r>
      <w:r w:rsidR="0050006E" w:rsidRPr="002D62A0">
        <w:rPr>
          <w:rFonts w:hint="cs"/>
          <w:sz w:val="28"/>
          <w:szCs w:val="28"/>
          <w:rtl/>
          <w:lang w:bidi="ar-IQ"/>
        </w:rPr>
        <w:t xml:space="preserve"> </w:t>
      </w:r>
      <w:r w:rsidR="00516D1F">
        <w:rPr>
          <w:rFonts w:hint="cs"/>
          <w:sz w:val="28"/>
          <w:szCs w:val="28"/>
          <w:rtl/>
          <w:lang w:bidi="ar-IQ"/>
        </w:rPr>
        <w:t xml:space="preserve">     </w:t>
      </w:r>
      <w:r w:rsidR="0050006E" w:rsidRPr="002D62A0">
        <w:rPr>
          <w:rFonts w:hint="cs"/>
          <w:sz w:val="28"/>
          <w:szCs w:val="28"/>
          <w:rtl/>
          <w:lang w:bidi="ar-IQ"/>
        </w:rPr>
        <w:t xml:space="preserve">النباتات بل ايضا في الكائنات الحية الاخرى. </w:t>
      </w:r>
      <w:r w:rsidR="00516D1F">
        <w:rPr>
          <w:rFonts w:hint="cs"/>
          <w:sz w:val="28"/>
          <w:szCs w:val="28"/>
          <w:rtl/>
          <w:lang w:bidi="ar-IQ"/>
        </w:rPr>
        <w:t xml:space="preserve">  </w:t>
      </w:r>
    </w:p>
    <w:p w:rsidR="00350E62" w:rsidRPr="002D62A0" w:rsidRDefault="0050006E" w:rsidP="002D62A0">
      <w:pPr>
        <w:jc w:val="right"/>
        <w:rPr>
          <w:sz w:val="28"/>
          <w:szCs w:val="28"/>
          <w:rtl/>
          <w:lang w:bidi="ar-IQ"/>
        </w:rPr>
      </w:pPr>
      <w:r w:rsidRPr="002D62A0">
        <w:rPr>
          <w:rFonts w:hint="cs"/>
          <w:sz w:val="28"/>
          <w:szCs w:val="28"/>
          <w:rtl/>
          <w:lang w:bidi="ar-IQ"/>
        </w:rPr>
        <w:t xml:space="preserve">بسبب الوظائف </w:t>
      </w:r>
      <w:proofErr w:type="spellStart"/>
      <w:r w:rsidRPr="002D62A0">
        <w:rPr>
          <w:rFonts w:hint="cs"/>
          <w:sz w:val="28"/>
          <w:szCs w:val="28"/>
          <w:rtl/>
          <w:lang w:bidi="ar-IQ"/>
        </w:rPr>
        <w:t>المختلفى</w:t>
      </w:r>
      <w:r w:rsidR="003125C4">
        <w:rPr>
          <w:rFonts w:hint="cs"/>
          <w:sz w:val="28"/>
          <w:szCs w:val="28"/>
          <w:rtl/>
          <w:lang w:bidi="ar-IQ"/>
        </w:rPr>
        <w:t>ة</w:t>
      </w:r>
      <w:proofErr w:type="spellEnd"/>
      <w:r w:rsidRPr="002D62A0">
        <w:rPr>
          <w:rFonts w:hint="cs"/>
          <w:sz w:val="28"/>
          <w:szCs w:val="28"/>
          <w:rtl/>
          <w:lang w:bidi="ar-IQ"/>
        </w:rPr>
        <w:t xml:space="preserve"> التي يقوم بها الفسفور في عمليات البناء الضوئي الحيوية فان التجهيز ب</w:t>
      </w:r>
      <w:r w:rsidR="00350E62" w:rsidRPr="002D62A0">
        <w:rPr>
          <w:rFonts w:hint="cs"/>
          <w:sz w:val="28"/>
          <w:szCs w:val="28"/>
          <w:rtl/>
          <w:lang w:bidi="ar-IQ"/>
        </w:rPr>
        <w:t xml:space="preserve">الكمية غير المناسبة من الفسفور للنبات </w:t>
      </w:r>
      <w:proofErr w:type="spellStart"/>
      <w:r w:rsidR="00350E62" w:rsidRPr="002D62A0">
        <w:rPr>
          <w:rFonts w:hint="cs"/>
          <w:sz w:val="28"/>
          <w:szCs w:val="28"/>
          <w:rtl/>
          <w:lang w:bidi="ar-IQ"/>
        </w:rPr>
        <w:t>تتاثر</w:t>
      </w:r>
      <w:proofErr w:type="spellEnd"/>
      <w:r w:rsidR="00350E62" w:rsidRPr="002D62A0">
        <w:rPr>
          <w:rFonts w:hint="cs"/>
          <w:sz w:val="28"/>
          <w:szCs w:val="28"/>
          <w:rtl/>
          <w:lang w:bidi="ar-IQ"/>
        </w:rPr>
        <w:t xml:space="preserve"> بصورة كبيرة على عدة عمليات حيوية.</w:t>
      </w:r>
      <w:r w:rsidR="00516D1F">
        <w:rPr>
          <w:rFonts w:hint="cs"/>
          <w:sz w:val="28"/>
          <w:szCs w:val="28"/>
          <w:rtl/>
          <w:lang w:bidi="ar-IQ"/>
        </w:rPr>
        <w:t xml:space="preserve">  </w:t>
      </w:r>
      <w:r w:rsidR="00350E62" w:rsidRPr="002D62A0">
        <w:rPr>
          <w:rFonts w:hint="cs"/>
          <w:sz w:val="28"/>
          <w:szCs w:val="28"/>
          <w:rtl/>
          <w:lang w:bidi="ar-IQ"/>
        </w:rPr>
        <w:t xml:space="preserve"> لقد درس الباحثين نشاط </w:t>
      </w:r>
      <w:r w:rsidR="003125C4">
        <w:rPr>
          <w:rFonts w:hint="cs"/>
          <w:sz w:val="28"/>
          <w:szCs w:val="28"/>
          <w:rtl/>
          <w:lang w:bidi="ar-IQ"/>
        </w:rPr>
        <w:t xml:space="preserve"> </w:t>
      </w:r>
      <w:r w:rsidR="00350E62" w:rsidRPr="002D62A0">
        <w:rPr>
          <w:rFonts w:hint="cs"/>
          <w:sz w:val="28"/>
          <w:szCs w:val="28"/>
          <w:rtl/>
          <w:lang w:bidi="ar-IQ"/>
        </w:rPr>
        <w:t xml:space="preserve">عملية البناء الضوئي </w:t>
      </w:r>
      <w:proofErr w:type="spellStart"/>
      <w:r w:rsidR="00350E62" w:rsidRPr="002D62A0">
        <w:rPr>
          <w:rFonts w:hint="cs"/>
          <w:sz w:val="28"/>
          <w:szCs w:val="28"/>
          <w:rtl/>
          <w:lang w:bidi="ar-IQ"/>
        </w:rPr>
        <w:t>للبلاستيدات</w:t>
      </w:r>
      <w:proofErr w:type="spellEnd"/>
      <w:r w:rsidR="00350E62" w:rsidRPr="002D62A0">
        <w:rPr>
          <w:rFonts w:hint="cs"/>
          <w:sz w:val="28"/>
          <w:szCs w:val="28"/>
          <w:rtl/>
          <w:lang w:bidi="ar-IQ"/>
        </w:rPr>
        <w:t xml:space="preserve"> التي عزلت من اوراق نبات البنجر السكري والتي </w:t>
      </w:r>
      <w:r w:rsidR="00516D1F">
        <w:rPr>
          <w:rFonts w:hint="cs"/>
          <w:sz w:val="28"/>
          <w:szCs w:val="28"/>
          <w:rtl/>
          <w:lang w:bidi="ar-IQ"/>
        </w:rPr>
        <w:t xml:space="preserve">  </w:t>
      </w:r>
      <w:r w:rsidR="00350E62" w:rsidRPr="002D62A0">
        <w:rPr>
          <w:rFonts w:hint="cs"/>
          <w:sz w:val="28"/>
          <w:szCs w:val="28"/>
          <w:rtl/>
          <w:lang w:bidi="ar-IQ"/>
        </w:rPr>
        <w:t xml:space="preserve">كانت تحت </w:t>
      </w:r>
      <w:proofErr w:type="spellStart"/>
      <w:r w:rsidR="00350E62" w:rsidRPr="002D62A0">
        <w:rPr>
          <w:rFonts w:hint="cs"/>
          <w:sz w:val="28"/>
          <w:szCs w:val="28"/>
          <w:rtl/>
          <w:lang w:bidi="ar-IQ"/>
        </w:rPr>
        <w:t>تاثير</w:t>
      </w:r>
      <w:proofErr w:type="spellEnd"/>
      <w:r w:rsidR="00350E62" w:rsidRPr="002D62A0">
        <w:rPr>
          <w:rFonts w:hint="cs"/>
          <w:sz w:val="28"/>
          <w:szCs w:val="28"/>
          <w:rtl/>
          <w:lang w:bidi="ar-IQ"/>
        </w:rPr>
        <w:t xml:space="preserve"> </w:t>
      </w:r>
      <w:r w:rsidR="003125C4">
        <w:rPr>
          <w:rFonts w:hint="cs"/>
          <w:sz w:val="28"/>
          <w:szCs w:val="28"/>
          <w:rtl/>
          <w:lang w:bidi="ar-IQ"/>
        </w:rPr>
        <w:t xml:space="preserve"> </w:t>
      </w:r>
      <w:r w:rsidR="00350E62" w:rsidRPr="002D62A0">
        <w:rPr>
          <w:rFonts w:hint="cs"/>
          <w:sz w:val="28"/>
          <w:szCs w:val="28"/>
          <w:rtl/>
          <w:lang w:bidi="ar-IQ"/>
        </w:rPr>
        <w:t>مستويات مختلفة من الفسفور ووجد ان مستويات الفسفور الواطئة تشترك بانخفاض معدل</w:t>
      </w:r>
      <w:r w:rsidR="00516D1F">
        <w:rPr>
          <w:rFonts w:hint="cs"/>
          <w:sz w:val="28"/>
          <w:szCs w:val="28"/>
          <w:rtl/>
          <w:lang w:bidi="ar-IQ"/>
        </w:rPr>
        <w:t xml:space="preserve">   </w:t>
      </w:r>
      <w:r w:rsidR="00350E62" w:rsidRPr="002D62A0">
        <w:rPr>
          <w:rFonts w:hint="cs"/>
          <w:sz w:val="28"/>
          <w:szCs w:val="28"/>
          <w:rtl/>
          <w:lang w:bidi="ar-IQ"/>
        </w:rPr>
        <w:t xml:space="preserve"> عملية </w:t>
      </w:r>
      <w:proofErr w:type="spellStart"/>
      <w:r w:rsidR="00350E62" w:rsidRPr="002D62A0">
        <w:rPr>
          <w:rFonts w:hint="cs"/>
          <w:sz w:val="28"/>
          <w:szCs w:val="28"/>
          <w:rtl/>
          <w:lang w:bidi="ar-IQ"/>
        </w:rPr>
        <w:t>الفسفرة</w:t>
      </w:r>
      <w:proofErr w:type="spellEnd"/>
      <w:r w:rsidR="00350E62" w:rsidRPr="002D62A0">
        <w:rPr>
          <w:rFonts w:hint="cs"/>
          <w:sz w:val="28"/>
          <w:szCs w:val="28"/>
          <w:rtl/>
          <w:lang w:bidi="ar-IQ"/>
        </w:rPr>
        <w:t xml:space="preserve"> </w:t>
      </w:r>
      <w:r w:rsidR="003125C4">
        <w:rPr>
          <w:rFonts w:hint="cs"/>
          <w:sz w:val="28"/>
          <w:szCs w:val="28"/>
          <w:rtl/>
          <w:lang w:bidi="ar-IQ"/>
        </w:rPr>
        <w:t xml:space="preserve">  </w:t>
      </w:r>
      <w:r w:rsidR="00350E62" w:rsidRPr="002D62A0">
        <w:rPr>
          <w:rFonts w:hint="cs"/>
          <w:sz w:val="28"/>
          <w:szCs w:val="28"/>
          <w:rtl/>
          <w:lang w:bidi="ar-IQ"/>
        </w:rPr>
        <w:t>بالضوء ومعدل انتقال الالكترونات في حلقة الانتقال لعملية التركيب الضوئي.</w:t>
      </w:r>
    </w:p>
    <w:p w:rsidR="008F38E0" w:rsidRPr="002D62A0" w:rsidRDefault="00350E62" w:rsidP="00EC1AE6">
      <w:pPr>
        <w:jc w:val="right"/>
        <w:rPr>
          <w:sz w:val="28"/>
          <w:szCs w:val="28"/>
          <w:rtl/>
          <w:lang w:bidi="ar-IQ"/>
        </w:rPr>
      </w:pPr>
      <w:r w:rsidRPr="002D62A0">
        <w:rPr>
          <w:rFonts w:hint="cs"/>
          <w:sz w:val="28"/>
          <w:szCs w:val="28"/>
          <w:rtl/>
          <w:lang w:bidi="ar-IQ"/>
        </w:rPr>
        <w:t xml:space="preserve">معظم الفسفور الموجود في الجذور والسيقان والاوراق هو غير عضوي . </w:t>
      </w:r>
      <w:r w:rsidR="00DF75C7">
        <w:rPr>
          <w:rFonts w:hint="cs"/>
          <w:sz w:val="28"/>
          <w:szCs w:val="28"/>
          <w:rtl/>
          <w:lang w:bidi="ar-IQ"/>
        </w:rPr>
        <w:t xml:space="preserve">     </w:t>
      </w:r>
      <w:r w:rsidRPr="002D62A0">
        <w:rPr>
          <w:rFonts w:hint="cs"/>
          <w:sz w:val="28"/>
          <w:szCs w:val="28"/>
          <w:rtl/>
          <w:lang w:bidi="ar-IQ"/>
        </w:rPr>
        <w:t xml:space="preserve">نسبة الفسفور غير العضوي والفسفور الكلي تكون اعلى في الاوراق القديمة مقارنة </w:t>
      </w:r>
      <w:proofErr w:type="spellStart"/>
      <w:r w:rsidRPr="002D62A0">
        <w:rPr>
          <w:rFonts w:hint="cs"/>
          <w:sz w:val="28"/>
          <w:szCs w:val="28"/>
          <w:rtl/>
          <w:lang w:bidi="ar-IQ"/>
        </w:rPr>
        <w:t>باجزاء</w:t>
      </w:r>
      <w:proofErr w:type="spellEnd"/>
      <w:r w:rsidRPr="002D62A0">
        <w:rPr>
          <w:rFonts w:hint="cs"/>
          <w:sz w:val="28"/>
          <w:szCs w:val="28"/>
          <w:rtl/>
          <w:lang w:bidi="ar-IQ"/>
        </w:rPr>
        <w:t xml:space="preserve"> النبات الاخرى . اما الاوراق الحديثة تحتوي </w:t>
      </w:r>
      <w:proofErr w:type="spellStart"/>
      <w:r w:rsidRPr="002D62A0">
        <w:rPr>
          <w:rFonts w:hint="cs"/>
          <w:sz w:val="28"/>
          <w:szCs w:val="28"/>
          <w:rtl/>
          <w:lang w:bidi="ar-IQ"/>
        </w:rPr>
        <w:t>تحتوي</w:t>
      </w:r>
      <w:proofErr w:type="spellEnd"/>
      <w:r w:rsidRPr="002D62A0">
        <w:rPr>
          <w:rFonts w:hint="cs"/>
          <w:sz w:val="28"/>
          <w:szCs w:val="28"/>
          <w:rtl/>
          <w:lang w:bidi="ar-IQ"/>
        </w:rPr>
        <w:t xml:space="preserve"> نسبيا على اعلى كمية من الفسفور ا</w:t>
      </w:r>
      <w:r w:rsidR="00516D1F">
        <w:rPr>
          <w:rFonts w:hint="cs"/>
          <w:sz w:val="28"/>
          <w:szCs w:val="28"/>
          <w:rtl/>
          <w:lang w:bidi="ar-IQ"/>
        </w:rPr>
        <w:t>لعضوي والصورة التي يتواجد بها هها</w:t>
      </w:r>
      <w:r w:rsidR="00DF75C7">
        <w:rPr>
          <w:rFonts w:hint="cs"/>
          <w:sz w:val="28"/>
          <w:szCs w:val="28"/>
          <w:rtl/>
          <w:lang w:bidi="ar-IQ"/>
        </w:rPr>
        <w:t xml:space="preserve">   </w:t>
      </w:r>
      <w:r w:rsidRPr="002D62A0">
        <w:rPr>
          <w:rFonts w:hint="cs"/>
          <w:sz w:val="28"/>
          <w:szCs w:val="28"/>
          <w:rtl/>
          <w:lang w:bidi="ar-IQ"/>
        </w:rPr>
        <w:t xml:space="preserve"> الاحماض النووية </w:t>
      </w:r>
      <w:r w:rsidR="00516D1F">
        <w:rPr>
          <w:rFonts w:hint="cs"/>
          <w:sz w:val="28"/>
          <w:szCs w:val="28"/>
          <w:rtl/>
          <w:lang w:bidi="ar-IQ"/>
        </w:rPr>
        <w:t xml:space="preserve">  </w:t>
      </w:r>
      <w:r w:rsidRPr="002D62A0">
        <w:rPr>
          <w:rFonts w:hint="cs"/>
          <w:sz w:val="28"/>
          <w:szCs w:val="28"/>
          <w:rtl/>
          <w:lang w:bidi="ar-IQ"/>
        </w:rPr>
        <w:t>.</w:t>
      </w:r>
    </w:p>
    <w:p w:rsidR="008F38E0" w:rsidRPr="002D62A0" w:rsidRDefault="008F38E0" w:rsidP="002D62A0">
      <w:pPr>
        <w:jc w:val="right"/>
        <w:rPr>
          <w:sz w:val="28"/>
          <w:szCs w:val="28"/>
          <w:rtl/>
          <w:lang w:bidi="ar-IQ"/>
        </w:rPr>
      </w:pPr>
    </w:p>
    <w:p w:rsidR="008F38E0" w:rsidRPr="002D62A0" w:rsidRDefault="008F38E0" w:rsidP="002D62A0">
      <w:pPr>
        <w:jc w:val="right"/>
        <w:rPr>
          <w:sz w:val="28"/>
          <w:szCs w:val="28"/>
          <w:rtl/>
          <w:lang w:bidi="ar-IQ"/>
        </w:rPr>
      </w:pPr>
    </w:p>
    <w:p w:rsidR="008F38E0" w:rsidRPr="002D62A0" w:rsidRDefault="008F38E0" w:rsidP="002D62A0">
      <w:pPr>
        <w:jc w:val="right"/>
        <w:rPr>
          <w:sz w:val="28"/>
          <w:szCs w:val="28"/>
          <w:rtl/>
          <w:lang w:bidi="ar-IQ"/>
        </w:rPr>
      </w:pPr>
    </w:p>
    <w:p w:rsidR="008F38E0" w:rsidRPr="002D62A0" w:rsidRDefault="008F38E0" w:rsidP="002D62A0">
      <w:pPr>
        <w:jc w:val="right"/>
        <w:rPr>
          <w:sz w:val="28"/>
          <w:szCs w:val="28"/>
          <w:rtl/>
          <w:lang w:bidi="ar-IQ"/>
        </w:rPr>
      </w:pPr>
    </w:p>
    <w:p w:rsidR="008F38E0" w:rsidRPr="00B14AD8" w:rsidRDefault="008F38E0" w:rsidP="00B14AD8">
      <w:pPr>
        <w:jc w:val="center"/>
        <w:rPr>
          <w:b/>
          <w:bCs/>
          <w:sz w:val="32"/>
          <w:szCs w:val="32"/>
          <w:rtl/>
          <w:lang w:bidi="ar-IQ"/>
        </w:rPr>
      </w:pPr>
      <w:r w:rsidRPr="00B14AD8">
        <w:rPr>
          <w:rFonts w:hint="cs"/>
          <w:b/>
          <w:bCs/>
          <w:sz w:val="32"/>
          <w:szCs w:val="32"/>
          <w:rtl/>
          <w:lang w:bidi="ar-IQ"/>
        </w:rPr>
        <w:t>عنصر البوتاسيوم</w:t>
      </w:r>
    </w:p>
    <w:p w:rsidR="008F38E0" w:rsidRPr="002D62A0" w:rsidRDefault="008F38E0" w:rsidP="002D62A0">
      <w:pPr>
        <w:jc w:val="right"/>
        <w:rPr>
          <w:sz w:val="28"/>
          <w:szCs w:val="28"/>
          <w:rtl/>
          <w:lang w:bidi="ar-IQ"/>
        </w:rPr>
      </w:pPr>
    </w:p>
    <w:p w:rsidR="008F38E0" w:rsidRPr="00B14AD8" w:rsidRDefault="008F38E0" w:rsidP="002D62A0">
      <w:pPr>
        <w:jc w:val="right"/>
        <w:rPr>
          <w:b/>
          <w:bCs/>
          <w:sz w:val="32"/>
          <w:szCs w:val="32"/>
          <w:rtl/>
          <w:lang w:bidi="ar-IQ"/>
        </w:rPr>
      </w:pPr>
      <w:r w:rsidRPr="00B14AD8">
        <w:rPr>
          <w:rFonts w:hint="cs"/>
          <w:b/>
          <w:bCs/>
          <w:sz w:val="32"/>
          <w:szCs w:val="32"/>
          <w:rtl/>
          <w:lang w:bidi="ar-IQ"/>
        </w:rPr>
        <w:t>تثبيت عنصر البوتاسيوم</w:t>
      </w:r>
    </w:p>
    <w:p w:rsidR="00292820" w:rsidRDefault="008F38E0" w:rsidP="00B14AD8">
      <w:pPr>
        <w:jc w:val="right"/>
        <w:rPr>
          <w:sz w:val="28"/>
          <w:szCs w:val="28"/>
          <w:rtl/>
          <w:lang w:bidi="ar-IQ"/>
        </w:rPr>
      </w:pPr>
      <w:r w:rsidRPr="002D62A0">
        <w:rPr>
          <w:rFonts w:hint="cs"/>
          <w:sz w:val="28"/>
          <w:szCs w:val="28"/>
          <w:rtl/>
          <w:lang w:bidi="ar-IQ"/>
        </w:rPr>
        <w:t xml:space="preserve">تعتمد عملية تثبيت البوتاسيوم على عدة عوامل منها كثافة </w:t>
      </w:r>
      <w:r w:rsidR="00BD20B5">
        <w:rPr>
          <w:rFonts w:hint="cs"/>
          <w:sz w:val="28"/>
          <w:szCs w:val="28"/>
          <w:rtl/>
          <w:lang w:bidi="ar-IQ"/>
        </w:rPr>
        <w:t>الشحنة العائدة للمعادن     ومدى محور</w:t>
      </w:r>
      <w:r w:rsidR="00B14AD8">
        <w:rPr>
          <w:rFonts w:hint="cs"/>
          <w:sz w:val="28"/>
          <w:szCs w:val="28"/>
          <w:rtl/>
          <w:lang w:bidi="ar-IQ"/>
        </w:rPr>
        <w:t xml:space="preserve"> </w:t>
      </w:r>
      <w:r w:rsidRPr="002D62A0">
        <w:rPr>
          <w:rFonts w:hint="cs"/>
          <w:sz w:val="28"/>
          <w:szCs w:val="28"/>
          <w:rtl/>
          <w:lang w:bidi="ar-IQ"/>
        </w:rPr>
        <w:t xml:space="preserve"> التوسع والمحتوى </w:t>
      </w:r>
      <w:proofErr w:type="spellStart"/>
      <w:r w:rsidRPr="002D62A0">
        <w:rPr>
          <w:rFonts w:hint="cs"/>
          <w:sz w:val="28"/>
          <w:szCs w:val="28"/>
          <w:rtl/>
          <w:lang w:bidi="ar-IQ"/>
        </w:rPr>
        <w:t>الرطوبي</w:t>
      </w:r>
      <w:proofErr w:type="spellEnd"/>
      <w:r w:rsidRPr="002D62A0">
        <w:rPr>
          <w:rFonts w:hint="cs"/>
          <w:sz w:val="28"/>
          <w:szCs w:val="28"/>
          <w:rtl/>
          <w:lang w:bidi="ar-IQ"/>
        </w:rPr>
        <w:t xml:space="preserve"> وتركيز البوتاسيوم وتركيز </w:t>
      </w:r>
      <w:proofErr w:type="spellStart"/>
      <w:r w:rsidRPr="002D62A0">
        <w:rPr>
          <w:rFonts w:hint="cs"/>
          <w:sz w:val="28"/>
          <w:szCs w:val="28"/>
          <w:rtl/>
          <w:lang w:bidi="ar-IQ"/>
        </w:rPr>
        <w:t>ال</w:t>
      </w:r>
      <w:r w:rsidR="005947FB" w:rsidRPr="002D62A0">
        <w:rPr>
          <w:rFonts w:hint="cs"/>
          <w:sz w:val="28"/>
          <w:szCs w:val="28"/>
          <w:rtl/>
          <w:lang w:bidi="ar-IQ"/>
        </w:rPr>
        <w:t>كاتيونات</w:t>
      </w:r>
      <w:proofErr w:type="spellEnd"/>
      <w:r w:rsidR="005947FB" w:rsidRPr="002D62A0">
        <w:rPr>
          <w:rFonts w:hint="cs"/>
          <w:sz w:val="28"/>
          <w:szCs w:val="28"/>
          <w:rtl/>
          <w:lang w:bidi="ar-IQ"/>
        </w:rPr>
        <w:t xml:space="preserve"> المتزاحمة في الوسط المحيط ،</w:t>
      </w:r>
      <w:r w:rsidR="00BD20B5">
        <w:rPr>
          <w:rFonts w:hint="cs"/>
          <w:sz w:val="28"/>
          <w:szCs w:val="28"/>
          <w:rtl/>
          <w:lang w:bidi="ar-IQ"/>
        </w:rPr>
        <w:t xml:space="preserve">  </w:t>
      </w:r>
      <w:r w:rsidR="005947FB" w:rsidRPr="002D62A0">
        <w:rPr>
          <w:rFonts w:hint="cs"/>
          <w:sz w:val="28"/>
          <w:szCs w:val="28"/>
          <w:rtl/>
          <w:lang w:bidi="ar-IQ"/>
        </w:rPr>
        <w:t xml:space="preserve"> التثبيت يكون عاليا اذا كانت الشحنة السالبة في طبقة السليكا عالية فالبوتاسيوم الموجب يحمل بقوة من قبل الطبقات ذات الشحنة السالبة عندما يقتصر محور التوسع على حوافي الحبيبات فقط فان كمية البوتاسيوم تكون</w:t>
      </w:r>
      <w:r w:rsidR="00B14AD8">
        <w:rPr>
          <w:rFonts w:hint="cs"/>
          <w:sz w:val="28"/>
          <w:szCs w:val="28"/>
          <w:rtl/>
          <w:lang w:bidi="ar-IQ"/>
        </w:rPr>
        <w:t xml:space="preserve"> قليلة ولكن </w:t>
      </w:r>
      <w:r w:rsidR="005947FB" w:rsidRPr="002D62A0">
        <w:rPr>
          <w:rFonts w:hint="cs"/>
          <w:sz w:val="28"/>
          <w:szCs w:val="28"/>
          <w:rtl/>
          <w:lang w:bidi="ar-IQ"/>
        </w:rPr>
        <w:t>اذا تعمق محور التوسع الى داخل المعادن فان كمية كبيرة من البوتاسيوم تحجز في بعض</w:t>
      </w:r>
      <w:r w:rsidR="00BD20B5">
        <w:rPr>
          <w:rFonts w:hint="cs"/>
          <w:sz w:val="28"/>
          <w:szCs w:val="28"/>
          <w:rtl/>
          <w:lang w:bidi="ar-IQ"/>
        </w:rPr>
        <w:t xml:space="preserve">  </w:t>
      </w:r>
      <w:r w:rsidR="005947FB" w:rsidRPr="002D62A0">
        <w:rPr>
          <w:rFonts w:hint="cs"/>
          <w:sz w:val="28"/>
          <w:szCs w:val="28"/>
          <w:rtl/>
          <w:lang w:bidi="ar-IQ"/>
        </w:rPr>
        <w:t xml:space="preserve"> المعادن </w:t>
      </w:r>
      <w:r w:rsidR="00B14AD8">
        <w:rPr>
          <w:rFonts w:hint="cs"/>
          <w:sz w:val="28"/>
          <w:szCs w:val="28"/>
          <w:rtl/>
          <w:lang w:bidi="ar-IQ"/>
        </w:rPr>
        <w:t xml:space="preserve">   </w:t>
      </w:r>
      <w:r w:rsidR="005947FB" w:rsidRPr="002D62A0">
        <w:rPr>
          <w:rFonts w:hint="cs"/>
          <w:sz w:val="28"/>
          <w:szCs w:val="28"/>
          <w:rtl/>
          <w:lang w:bidi="ar-IQ"/>
        </w:rPr>
        <w:t xml:space="preserve">مثل الميكا التي تحصل عليها عمليات تجوية </w:t>
      </w:r>
      <w:proofErr w:type="spellStart"/>
      <w:r w:rsidR="005947FB" w:rsidRPr="002D62A0">
        <w:rPr>
          <w:rFonts w:hint="cs"/>
          <w:sz w:val="28"/>
          <w:szCs w:val="28"/>
          <w:rtl/>
          <w:lang w:bidi="ar-IQ"/>
        </w:rPr>
        <w:t>والفرموكيوليت</w:t>
      </w:r>
      <w:proofErr w:type="spellEnd"/>
      <w:r w:rsidR="005947FB" w:rsidRPr="002D62A0">
        <w:rPr>
          <w:rFonts w:hint="cs"/>
          <w:sz w:val="28"/>
          <w:szCs w:val="28"/>
          <w:rtl/>
          <w:lang w:bidi="ar-IQ"/>
        </w:rPr>
        <w:t xml:space="preserve"> وتقوم بتثبيت البوتاسيوم تحت</w:t>
      </w:r>
      <w:r w:rsidR="00BD20B5">
        <w:rPr>
          <w:rFonts w:hint="cs"/>
          <w:sz w:val="28"/>
          <w:szCs w:val="28"/>
          <w:rtl/>
          <w:lang w:bidi="ar-IQ"/>
        </w:rPr>
        <w:t xml:space="preserve">  </w:t>
      </w:r>
      <w:r w:rsidR="005947FB" w:rsidRPr="002D62A0">
        <w:rPr>
          <w:rFonts w:hint="cs"/>
          <w:sz w:val="28"/>
          <w:szCs w:val="28"/>
          <w:rtl/>
          <w:lang w:bidi="ar-IQ"/>
        </w:rPr>
        <w:t xml:space="preserve"> الظروف </w:t>
      </w:r>
      <w:r w:rsidR="00B14AD8">
        <w:rPr>
          <w:rFonts w:hint="cs"/>
          <w:sz w:val="28"/>
          <w:szCs w:val="28"/>
          <w:rtl/>
          <w:lang w:bidi="ar-IQ"/>
        </w:rPr>
        <w:t xml:space="preserve">  </w:t>
      </w:r>
      <w:r w:rsidR="005947FB" w:rsidRPr="002D62A0">
        <w:rPr>
          <w:rFonts w:hint="cs"/>
          <w:sz w:val="28"/>
          <w:szCs w:val="28"/>
          <w:rtl/>
          <w:lang w:bidi="ar-IQ"/>
        </w:rPr>
        <w:t xml:space="preserve">الرطبة والجافة. تثبيت البوتاسيوم مهم جدا في الزراعة التطبيقية وان كمية السماد البوتاسيوم التي تصبح </w:t>
      </w:r>
      <w:r w:rsidR="00B14AD8">
        <w:rPr>
          <w:rFonts w:hint="cs"/>
          <w:sz w:val="28"/>
          <w:szCs w:val="28"/>
          <w:rtl/>
          <w:lang w:bidi="ar-IQ"/>
        </w:rPr>
        <w:t xml:space="preserve">  </w:t>
      </w:r>
      <w:r w:rsidR="005947FB" w:rsidRPr="002D62A0">
        <w:rPr>
          <w:rFonts w:hint="cs"/>
          <w:sz w:val="28"/>
          <w:szCs w:val="28"/>
          <w:rtl/>
          <w:lang w:bidi="ar-IQ"/>
        </w:rPr>
        <w:t>بصورة غير جاهزة تكون كبيرة بصورة عامة . المقدرة على تثبيت البوتاسيوم تكون عالية في طبقات التربة العميقة ذات المحتوى العالي من الطين</w:t>
      </w:r>
    </w:p>
    <w:p w:rsidR="00F61647" w:rsidRPr="002D62A0" w:rsidRDefault="00F61647" w:rsidP="00B14AD8">
      <w:pPr>
        <w:jc w:val="right"/>
        <w:rPr>
          <w:sz w:val="28"/>
          <w:szCs w:val="28"/>
          <w:rtl/>
          <w:lang w:bidi="ar-IQ"/>
        </w:rPr>
      </w:pPr>
    </w:p>
    <w:p w:rsidR="00292820" w:rsidRPr="002D62A0" w:rsidRDefault="00292820" w:rsidP="002D62A0">
      <w:pPr>
        <w:jc w:val="right"/>
        <w:rPr>
          <w:sz w:val="28"/>
          <w:szCs w:val="28"/>
          <w:rtl/>
          <w:lang w:bidi="ar-IQ"/>
        </w:rPr>
      </w:pPr>
    </w:p>
    <w:p w:rsidR="0079625E" w:rsidRPr="00F61647" w:rsidRDefault="0079625E" w:rsidP="002D62A0">
      <w:pPr>
        <w:jc w:val="right"/>
        <w:rPr>
          <w:b/>
          <w:bCs/>
          <w:sz w:val="32"/>
          <w:szCs w:val="32"/>
          <w:rtl/>
          <w:lang w:bidi="ar-IQ"/>
        </w:rPr>
      </w:pPr>
      <w:proofErr w:type="spellStart"/>
      <w:r w:rsidRPr="00F61647">
        <w:rPr>
          <w:rFonts w:hint="cs"/>
          <w:b/>
          <w:bCs/>
          <w:sz w:val="32"/>
          <w:szCs w:val="32"/>
          <w:rtl/>
          <w:lang w:bidi="ar-IQ"/>
        </w:rPr>
        <w:t>أدمصاص</w:t>
      </w:r>
      <w:proofErr w:type="spellEnd"/>
      <w:r w:rsidRPr="00F61647">
        <w:rPr>
          <w:rFonts w:hint="cs"/>
          <w:b/>
          <w:bCs/>
          <w:sz w:val="32"/>
          <w:szCs w:val="32"/>
          <w:rtl/>
          <w:lang w:bidi="ar-IQ"/>
        </w:rPr>
        <w:t xml:space="preserve"> البوتاسيوم وحركته</w:t>
      </w:r>
    </w:p>
    <w:p w:rsidR="003F7A37" w:rsidRPr="002D62A0" w:rsidRDefault="0079625E" w:rsidP="00716A1A">
      <w:pPr>
        <w:jc w:val="right"/>
        <w:rPr>
          <w:sz w:val="28"/>
          <w:szCs w:val="28"/>
          <w:rtl/>
          <w:lang w:bidi="ar-IQ"/>
        </w:rPr>
      </w:pPr>
      <w:r w:rsidRPr="002D62A0">
        <w:rPr>
          <w:rFonts w:hint="cs"/>
          <w:sz w:val="28"/>
          <w:szCs w:val="28"/>
          <w:rtl/>
          <w:lang w:bidi="ar-IQ"/>
        </w:rPr>
        <w:t>ان محتوى التربة من الطين ليس مهم فقط في تحرير البوتاسيوم وتثبيته بل يؤثر على حركة البوتاسيوم</w:t>
      </w:r>
      <w:r w:rsidR="00F61647">
        <w:rPr>
          <w:rFonts w:hint="cs"/>
          <w:sz w:val="28"/>
          <w:szCs w:val="28"/>
          <w:rtl/>
          <w:lang w:bidi="ar-IQ"/>
        </w:rPr>
        <w:t xml:space="preserve"> </w:t>
      </w:r>
      <w:r w:rsidRPr="002D62A0">
        <w:rPr>
          <w:rFonts w:hint="cs"/>
          <w:sz w:val="28"/>
          <w:szCs w:val="28"/>
          <w:rtl/>
          <w:lang w:bidi="ar-IQ"/>
        </w:rPr>
        <w:t xml:space="preserve"> في التربة . ايونات البوتاسيوم </w:t>
      </w:r>
      <w:proofErr w:type="spellStart"/>
      <w:r w:rsidRPr="002D62A0">
        <w:rPr>
          <w:rFonts w:hint="cs"/>
          <w:sz w:val="28"/>
          <w:szCs w:val="28"/>
          <w:rtl/>
          <w:lang w:bidi="ar-IQ"/>
        </w:rPr>
        <w:t>تدمص</w:t>
      </w:r>
      <w:proofErr w:type="spellEnd"/>
      <w:r w:rsidRPr="002D62A0">
        <w:rPr>
          <w:rFonts w:hint="cs"/>
          <w:sz w:val="28"/>
          <w:szCs w:val="28"/>
          <w:rtl/>
          <w:lang w:bidi="ar-IQ"/>
        </w:rPr>
        <w:t xml:space="preserve"> بواسطة معادن الطين الى جهات الربط المختلفة من حيث الصفة الانتقائية . ان معادن الطين مثل </w:t>
      </w:r>
      <w:proofErr w:type="spellStart"/>
      <w:r w:rsidRPr="002D62A0">
        <w:rPr>
          <w:rFonts w:hint="cs"/>
          <w:sz w:val="28"/>
          <w:szCs w:val="28"/>
          <w:rtl/>
          <w:lang w:bidi="ar-IQ"/>
        </w:rPr>
        <w:t>الاليت</w:t>
      </w:r>
      <w:proofErr w:type="spellEnd"/>
      <w:r w:rsidRPr="002D62A0">
        <w:rPr>
          <w:rFonts w:hint="cs"/>
          <w:sz w:val="28"/>
          <w:szCs w:val="28"/>
          <w:rtl/>
          <w:lang w:bidi="ar-IQ"/>
        </w:rPr>
        <w:t xml:space="preserve"> </w:t>
      </w:r>
      <w:proofErr w:type="spellStart"/>
      <w:r w:rsidRPr="002D62A0">
        <w:rPr>
          <w:rFonts w:hint="cs"/>
          <w:sz w:val="28"/>
          <w:szCs w:val="28"/>
          <w:rtl/>
          <w:lang w:bidi="ar-IQ"/>
        </w:rPr>
        <w:t>والفيرموكيوليت</w:t>
      </w:r>
      <w:proofErr w:type="spellEnd"/>
      <w:r w:rsidRPr="002D62A0">
        <w:rPr>
          <w:rFonts w:hint="cs"/>
          <w:sz w:val="28"/>
          <w:szCs w:val="28"/>
          <w:rtl/>
          <w:lang w:bidi="ar-IQ"/>
        </w:rPr>
        <w:t xml:space="preserve"> </w:t>
      </w:r>
      <w:proofErr w:type="spellStart"/>
      <w:r w:rsidRPr="002D62A0">
        <w:rPr>
          <w:rFonts w:hint="cs"/>
          <w:sz w:val="28"/>
          <w:szCs w:val="28"/>
          <w:rtl/>
          <w:lang w:bidi="ar-IQ"/>
        </w:rPr>
        <w:t>والمايكا</w:t>
      </w:r>
      <w:proofErr w:type="spellEnd"/>
      <w:r w:rsidRPr="002D62A0">
        <w:rPr>
          <w:rFonts w:hint="cs"/>
          <w:sz w:val="28"/>
          <w:szCs w:val="28"/>
          <w:rtl/>
          <w:lang w:bidi="ar-IQ"/>
        </w:rPr>
        <w:t xml:space="preserve"> التي حصلت فيها تجوية ثلاث </w:t>
      </w:r>
      <w:r w:rsidR="0091604E">
        <w:rPr>
          <w:rFonts w:hint="cs"/>
          <w:sz w:val="28"/>
          <w:szCs w:val="28"/>
          <w:rtl/>
          <w:lang w:bidi="ar-IQ"/>
        </w:rPr>
        <w:t xml:space="preserve">  </w:t>
      </w:r>
      <w:r w:rsidRPr="002D62A0">
        <w:rPr>
          <w:rFonts w:hint="cs"/>
          <w:sz w:val="28"/>
          <w:szCs w:val="28"/>
          <w:rtl/>
          <w:lang w:bidi="ar-IQ"/>
        </w:rPr>
        <w:t xml:space="preserve">جهات </w:t>
      </w:r>
      <w:r w:rsidR="00F61647">
        <w:rPr>
          <w:rFonts w:hint="cs"/>
          <w:sz w:val="28"/>
          <w:szCs w:val="28"/>
          <w:rtl/>
          <w:lang w:bidi="ar-IQ"/>
        </w:rPr>
        <w:t xml:space="preserve"> </w:t>
      </w:r>
      <w:r w:rsidR="0091604E">
        <w:rPr>
          <w:rFonts w:hint="cs"/>
          <w:sz w:val="28"/>
          <w:szCs w:val="28"/>
          <w:rtl/>
          <w:lang w:bidi="ar-IQ"/>
        </w:rPr>
        <w:t>او</w:t>
      </w:r>
      <w:r w:rsidR="00F61647">
        <w:rPr>
          <w:rFonts w:hint="cs"/>
          <w:sz w:val="28"/>
          <w:szCs w:val="28"/>
          <w:rtl/>
          <w:lang w:bidi="ar-IQ"/>
        </w:rPr>
        <w:t xml:space="preserve">     </w:t>
      </w:r>
      <w:r w:rsidRPr="002D62A0">
        <w:rPr>
          <w:rFonts w:hint="cs"/>
          <w:sz w:val="28"/>
          <w:szCs w:val="28"/>
          <w:rtl/>
          <w:lang w:bidi="ar-IQ"/>
        </w:rPr>
        <w:t xml:space="preserve">اوجه </w:t>
      </w:r>
      <w:proofErr w:type="spellStart"/>
      <w:r w:rsidRPr="002D62A0">
        <w:rPr>
          <w:rFonts w:hint="cs"/>
          <w:sz w:val="28"/>
          <w:szCs w:val="28"/>
          <w:rtl/>
          <w:lang w:bidi="ar-IQ"/>
        </w:rPr>
        <w:t>للادمصاص</w:t>
      </w:r>
      <w:proofErr w:type="spellEnd"/>
      <w:r w:rsidRPr="002D62A0">
        <w:rPr>
          <w:rFonts w:hint="cs"/>
          <w:sz w:val="28"/>
          <w:szCs w:val="28"/>
          <w:rtl/>
          <w:lang w:bidi="ar-IQ"/>
        </w:rPr>
        <w:t xml:space="preserve"> وهذه الجهات هي الجهة عند السطوح المستوية والجهة عند الحافات العائدة للطبقات</w:t>
      </w:r>
      <w:r w:rsidR="00F61647">
        <w:rPr>
          <w:rFonts w:hint="cs"/>
          <w:sz w:val="28"/>
          <w:szCs w:val="28"/>
          <w:rtl/>
          <w:lang w:bidi="ar-IQ"/>
        </w:rPr>
        <w:t xml:space="preserve">    </w:t>
      </w:r>
      <w:r w:rsidRPr="002D62A0">
        <w:rPr>
          <w:rFonts w:hint="cs"/>
          <w:sz w:val="28"/>
          <w:szCs w:val="28"/>
          <w:rtl/>
          <w:lang w:bidi="ar-IQ"/>
        </w:rPr>
        <w:t xml:space="preserve"> وجهة المساحة البينية للطبقة وهناك علاقة بين ربط البوتاسيوم </w:t>
      </w:r>
      <w:proofErr w:type="spellStart"/>
      <w:r w:rsidRPr="002D62A0">
        <w:rPr>
          <w:rFonts w:hint="cs"/>
          <w:sz w:val="28"/>
          <w:szCs w:val="28"/>
          <w:rtl/>
          <w:lang w:bidi="ar-IQ"/>
        </w:rPr>
        <w:t>بالكاتيونات</w:t>
      </w:r>
      <w:proofErr w:type="spellEnd"/>
      <w:r w:rsidRPr="002D62A0">
        <w:rPr>
          <w:rFonts w:hint="cs"/>
          <w:sz w:val="28"/>
          <w:szCs w:val="28"/>
          <w:rtl/>
          <w:lang w:bidi="ar-IQ"/>
        </w:rPr>
        <w:t xml:space="preserve"> </w:t>
      </w:r>
      <w:proofErr w:type="spellStart"/>
      <w:r w:rsidRPr="002D62A0">
        <w:rPr>
          <w:rFonts w:hint="cs"/>
          <w:sz w:val="28"/>
          <w:szCs w:val="28"/>
          <w:rtl/>
          <w:lang w:bidi="ar-IQ"/>
        </w:rPr>
        <w:t>الاخرى.والبوتاسيوم</w:t>
      </w:r>
      <w:proofErr w:type="spellEnd"/>
      <w:r w:rsidRPr="002D62A0">
        <w:rPr>
          <w:rFonts w:hint="cs"/>
          <w:sz w:val="28"/>
          <w:szCs w:val="28"/>
          <w:rtl/>
          <w:lang w:bidi="ar-IQ"/>
        </w:rPr>
        <w:t xml:space="preserve"> الممتص يمكن ان يحل محلة </w:t>
      </w:r>
      <w:proofErr w:type="spellStart"/>
      <w:r w:rsidRPr="002D62A0">
        <w:rPr>
          <w:rFonts w:hint="cs"/>
          <w:sz w:val="28"/>
          <w:szCs w:val="28"/>
          <w:rtl/>
          <w:lang w:bidi="ar-IQ"/>
        </w:rPr>
        <w:t>كاتيونات</w:t>
      </w:r>
      <w:proofErr w:type="spellEnd"/>
      <w:r w:rsidRPr="002D62A0">
        <w:rPr>
          <w:rFonts w:hint="cs"/>
          <w:sz w:val="28"/>
          <w:szCs w:val="28"/>
          <w:rtl/>
          <w:lang w:bidi="ar-IQ"/>
        </w:rPr>
        <w:t xml:space="preserve"> اخرى</w:t>
      </w:r>
      <w:r w:rsidR="00716A1A">
        <w:rPr>
          <w:rFonts w:hint="cs"/>
          <w:sz w:val="28"/>
          <w:szCs w:val="28"/>
          <w:rtl/>
          <w:lang w:bidi="ar-IQ"/>
        </w:rPr>
        <w:t xml:space="preserve"> مثل الكالسيوم والمغنسيوم بسهول.</w:t>
      </w:r>
      <w:r w:rsidR="00F61647">
        <w:rPr>
          <w:rFonts w:hint="cs"/>
          <w:sz w:val="28"/>
          <w:szCs w:val="28"/>
          <w:rtl/>
          <w:lang w:bidi="ar-IQ"/>
        </w:rPr>
        <w:t xml:space="preserve">     </w:t>
      </w:r>
      <w:r w:rsidRPr="002D62A0">
        <w:rPr>
          <w:rFonts w:hint="cs"/>
          <w:sz w:val="28"/>
          <w:szCs w:val="28"/>
          <w:rtl/>
          <w:lang w:bidi="ar-IQ"/>
        </w:rPr>
        <w:t xml:space="preserve">واصبح واضحا ان سلوك </w:t>
      </w:r>
      <w:r w:rsidR="0091604E">
        <w:rPr>
          <w:rFonts w:hint="cs"/>
          <w:sz w:val="28"/>
          <w:szCs w:val="28"/>
          <w:rtl/>
          <w:lang w:bidi="ar-IQ"/>
        </w:rPr>
        <w:t xml:space="preserve"> </w:t>
      </w:r>
      <w:r w:rsidRPr="002D62A0">
        <w:rPr>
          <w:rFonts w:hint="cs"/>
          <w:sz w:val="28"/>
          <w:szCs w:val="28"/>
          <w:rtl/>
          <w:lang w:bidi="ar-IQ"/>
        </w:rPr>
        <w:t xml:space="preserve">البوتاسيوم في التربة يعتمد بصورة كبيرة على محتوى هذه التربة من الطين ونوعية معادن الطين </w:t>
      </w:r>
      <w:r w:rsidR="0091604E">
        <w:rPr>
          <w:rFonts w:hint="cs"/>
          <w:sz w:val="28"/>
          <w:szCs w:val="28"/>
          <w:rtl/>
          <w:lang w:bidi="ar-IQ"/>
        </w:rPr>
        <w:t xml:space="preserve">    </w:t>
      </w:r>
      <w:r w:rsidRPr="002D62A0">
        <w:rPr>
          <w:rFonts w:hint="cs"/>
          <w:sz w:val="28"/>
          <w:szCs w:val="28"/>
          <w:rtl/>
          <w:lang w:bidi="ar-IQ"/>
        </w:rPr>
        <w:t>وحركة البوتاسيوم ومعدل انتشاره</w:t>
      </w:r>
    </w:p>
    <w:p w:rsidR="003F7A37" w:rsidRPr="002D62A0" w:rsidRDefault="003F7A37" w:rsidP="002D62A0">
      <w:pPr>
        <w:jc w:val="right"/>
        <w:rPr>
          <w:sz w:val="28"/>
          <w:szCs w:val="28"/>
          <w:rtl/>
          <w:lang w:bidi="ar-IQ"/>
        </w:rPr>
      </w:pPr>
    </w:p>
    <w:p w:rsidR="003F7A37" w:rsidRPr="00F61647" w:rsidRDefault="003F7A37" w:rsidP="002D62A0">
      <w:pPr>
        <w:jc w:val="right"/>
        <w:rPr>
          <w:b/>
          <w:bCs/>
          <w:sz w:val="32"/>
          <w:szCs w:val="32"/>
          <w:rtl/>
          <w:lang w:bidi="ar-IQ"/>
        </w:rPr>
      </w:pPr>
      <w:r w:rsidRPr="00F61647">
        <w:rPr>
          <w:rFonts w:hint="cs"/>
          <w:b/>
          <w:bCs/>
          <w:sz w:val="32"/>
          <w:szCs w:val="32"/>
          <w:rtl/>
          <w:lang w:bidi="ar-IQ"/>
        </w:rPr>
        <w:lastRenderedPageBreak/>
        <w:t>أجزاء البوتاسيوم</w:t>
      </w:r>
    </w:p>
    <w:p w:rsidR="0023192A" w:rsidRPr="002D62A0" w:rsidRDefault="003F7A37" w:rsidP="00F61647">
      <w:pPr>
        <w:jc w:val="right"/>
        <w:rPr>
          <w:sz w:val="28"/>
          <w:szCs w:val="28"/>
          <w:lang w:bidi="ar-IQ"/>
        </w:rPr>
      </w:pPr>
      <w:r w:rsidRPr="002D62A0">
        <w:rPr>
          <w:rFonts w:hint="cs"/>
          <w:sz w:val="28"/>
          <w:szCs w:val="28"/>
          <w:rtl/>
          <w:lang w:bidi="ar-IQ"/>
        </w:rPr>
        <w:t>يمكن ان يقسم بوتاسيوم التربة الى ثلاثة اجزاء وهي البوتاسيوم كعنصر يدخل في تركيب</w:t>
      </w:r>
      <w:r w:rsidR="00541F7D">
        <w:rPr>
          <w:rFonts w:hint="cs"/>
          <w:sz w:val="28"/>
          <w:szCs w:val="28"/>
          <w:rtl/>
          <w:lang w:bidi="ar-IQ"/>
        </w:rPr>
        <w:t xml:space="preserve"> </w:t>
      </w:r>
      <w:r w:rsidRPr="002D62A0">
        <w:rPr>
          <w:rFonts w:hint="cs"/>
          <w:sz w:val="28"/>
          <w:szCs w:val="28"/>
          <w:rtl/>
          <w:lang w:bidi="ar-IQ"/>
        </w:rPr>
        <w:t xml:space="preserve"> معادن </w:t>
      </w:r>
      <w:r w:rsidR="00F61647">
        <w:rPr>
          <w:rFonts w:hint="cs"/>
          <w:sz w:val="28"/>
          <w:szCs w:val="28"/>
          <w:rtl/>
          <w:lang w:bidi="ar-IQ"/>
        </w:rPr>
        <w:t xml:space="preserve">  </w:t>
      </w:r>
      <w:r w:rsidRPr="002D62A0">
        <w:rPr>
          <w:rFonts w:hint="cs"/>
          <w:sz w:val="28"/>
          <w:szCs w:val="28"/>
          <w:rtl/>
          <w:lang w:bidi="ar-IQ"/>
        </w:rPr>
        <w:t xml:space="preserve">التربة والبوتاسيوم </w:t>
      </w:r>
      <w:proofErr w:type="spellStart"/>
      <w:r w:rsidRPr="002D62A0">
        <w:rPr>
          <w:rFonts w:hint="cs"/>
          <w:sz w:val="28"/>
          <w:szCs w:val="28"/>
          <w:rtl/>
          <w:lang w:bidi="ar-IQ"/>
        </w:rPr>
        <w:t>المدمص</w:t>
      </w:r>
      <w:proofErr w:type="spellEnd"/>
      <w:r w:rsidRPr="002D62A0">
        <w:rPr>
          <w:rFonts w:hint="cs"/>
          <w:sz w:val="28"/>
          <w:szCs w:val="28"/>
          <w:rtl/>
          <w:lang w:bidi="ar-IQ"/>
        </w:rPr>
        <w:t xml:space="preserve"> الى غرويات التربة مثل معادن الطين والمادة العضوية ويكون على</w:t>
      </w:r>
      <w:r w:rsidR="00541F7D">
        <w:rPr>
          <w:rFonts w:hint="cs"/>
          <w:sz w:val="28"/>
          <w:szCs w:val="28"/>
          <w:rtl/>
          <w:lang w:bidi="ar-IQ"/>
        </w:rPr>
        <w:t xml:space="preserve">  </w:t>
      </w:r>
      <w:r w:rsidRPr="002D62A0">
        <w:rPr>
          <w:rFonts w:hint="cs"/>
          <w:sz w:val="28"/>
          <w:szCs w:val="28"/>
          <w:rtl/>
          <w:lang w:bidi="ar-IQ"/>
        </w:rPr>
        <w:t xml:space="preserve"> شكل </w:t>
      </w:r>
      <w:r w:rsidR="00F61647">
        <w:rPr>
          <w:rFonts w:hint="cs"/>
          <w:sz w:val="28"/>
          <w:szCs w:val="28"/>
          <w:rtl/>
          <w:lang w:bidi="ar-IQ"/>
        </w:rPr>
        <w:t xml:space="preserve">  </w:t>
      </w:r>
      <w:r w:rsidRPr="002D62A0">
        <w:rPr>
          <w:rFonts w:hint="cs"/>
          <w:sz w:val="28"/>
          <w:szCs w:val="28"/>
          <w:rtl/>
          <w:lang w:bidi="ar-IQ"/>
        </w:rPr>
        <w:t xml:space="preserve">متبادل والبوتاسيوم الجاهز الموجود في محلول التربة . الجزء الاكبر من البوتاسيوم هو الذي يشترك مع المعادن . </w:t>
      </w:r>
      <w:r w:rsidR="00F61647">
        <w:rPr>
          <w:rFonts w:hint="cs"/>
          <w:sz w:val="28"/>
          <w:szCs w:val="28"/>
          <w:rtl/>
          <w:lang w:bidi="ar-IQ"/>
        </w:rPr>
        <w:t>و</w:t>
      </w:r>
      <w:r w:rsidRPr="002D62A0">
        <w:rPr>
          <w:rFonts w:hint="cs"/>
          <w:sz w:val="28"/>
          <w:szCs w:val="28"/>
          <w:rtl/>
          <w:lang w:bidi="ar-IQ"/>
        </w:rPr>
        <w:t>العلاق</w:t>
      </w:r>
      <w:r w:rsidR="00F61647">
        <w:rPr>
          <w:rFonts w:hint="cs"/>
          <w:sz w:val="28"/>
          <w:szCs w:val="28"/>
          <w:rtl/>
          <w:lang w:bidi="ar-IQ"/>
        </w:rPr>
        <w:t>ة</w:t>
      </w:r>
      <w:r w:rsidRPr="002D62A0">
        <w:rPr>
          <w:rFonts w:hint="cs"/>
          <w:sz w:val="28"/>
          <w:szCs w:val="28"/>
          <w:rtl/>
          <w:lang w:bidi="ar-IQ"/>
        </w:rPr>
        <w:t xml:space="preserve"> الرئيسية بين هذه الاجزاء الثلاثة فان البوتاسيوم المتحرر من المعادن بواسطة التجوية يذوب</w:t>
      </w:r>
      <w:r w:rsidR="00F61647">
        <w:rPr>
          <w:rFonts w:hint="cs"/>
          <w:sz w:val="28"/>
          <w:szCs w:val="28"/>
          <w:rtl/>
          <w:lang w:bidi="ar-IQ"/>
        </w:rPr>
        <w:t xml:space="preserve"> </w:t>
      </w:r>
      <w:r w:rsidRPr="002D62A0">
        <w:rPr>
          <w:rFonts w:hint="cs"/>
          <w:sz w:val="28"/>
          <w:szCs w:val="28"/>
          <w:rtl/>
          <w:lang w:bidi="ar-IQ"/>
        </w:rPr>
        <w:t xml:space="preserve"> في محلول التربة والبوتاسيوم الذي يمتص من قبل جذور النباتات او </w:t>
      </w:r>
      <w:proofErr w:type="spellStart"/>
      <w:r w:rsidRPr="002D62A0">
        <w:rPr>
          <w:rFonts w:hint="cs"/>
          <w:sz w:val="28"/>
          <w:szCs w:val="28"/>
          <w:rtl/>
          <w:lang w:bidi="ar-IQ"/>
        </w:rPr>
        <w:t>يدمص</w:t>
      </w:r>
      <w:proofErr w:type="spellEnd"/>
      <w:r w:rsidRPr="002D62A0">
        <w:rPr>
          <w:rFonts w:hint="cs"/>
          <w:sz w:val="28"/>
          <w:szCs w:val="28"/>
          <w:rtl/>
          <w:lang w:bidi="ar-IQ"/>
        </w:rPr>
        <w:t xml:space="preserve"> الى غرويات التربة يجب </w:t>
      </w:r>
      <w:r w:rsidR="00F61647">
        <w:rPr>
          <w:rFonts w:hint="cs"/>
          <w:sz w:val="28"/>
          <w:szCs w:val="28"/>
          <w:rtl/>
          <w:lang w:bidi="ar-IQ"/>
        </w:rPr>
        <w:t>ان يكون توازن بين هاتين الصورتين</w:t>
      </w:r>
    </w:p>
    <w:p w:rsidR="0023192A" w:rsidRPr="002D62A0" w:rsidRDefault="0023192A" w:rsidP="002D62A0">
      <w:pPr>
        <w:jc w:val="right"/>
        <w:rPr>
          <w:sz w:val="28"/>
          <w:szCs w:val="28"/>
          <w:lang w:bidi="ar-IQ"/>
        </w:rPr>
      </w:pPr>
    </w:p>
    <w:p w:rsidR="0023192A" w:rsidRPr="002D62A0" w:rsidRDefault="0023192A" w:rsidP="002D62A0">
      <w:pPr>
        <w:jc w:val="right"/>
        <w:rPr>
          <w:sz w:val="28"/>
          <w:szCs w:val="28"/>
          <w:lang w:bidi="ar-IQ"/>
        </w:rPr>
      </w:pPr>
    </w:p>
    <w:p w:rsidR="0023192A" w:rsidRPr="00F61647" w:rsidRDefault="0023192A" w:rsidP="002D62A0">
      <w:pPr>
        <w:jc w:val="right"/>
        <w:rPr>
          <w:b/>
          <w:bCs/>
          <w:sz w:val="32"/>
          <w:szCs w:val="32"/>
          <w:rtl/>
          <w:lang w:bidi="ar-IQ"/>
        </w:rPr>
      </w:pPr>
      <w:r w:rsidRPr="00F61647">
        <w:rPr>
          <w:rFonts w:hint="cs"/>
          <w:b/>
          <w:bCs/>
          <w:sz w:val="32"/>
          <w:szCs w:val="32"/>
          <w:rtl/>
          <w:lang w:bidi="ar-IQ"/>
        </w:rPr>
        <w:t xml:space="preserve">البوتاسيوم في </w:t>
      </w:r>
      <w:proofErr w:type="spellStart"/>
      <w:r w:rsidRPr="00F61647">
        <w:rPr>
          <w:rFonts w:hint="cs"/>
          <w:b/>
          <w:bCs/>
          <w:sz w:val="32"/>
          <w:szCs w:val="32"/>
          <w:rtl/>
          <w:lang w:bidi="ar-IQ"/>
        </w:rPr>
        <w:t>فسلجة</w:t>
      </w:r>
      <w:proofErr w:type="spellEnd"/>
      <w:r w:rsidRPr="00F61647">
        <w:rPr>
          <w:rFonts w:hint="cs"/>
          <w:b/>
          <w:bCs/>
          <w:sz w:val="32"/>
          <w:szCs w:val="32"/>
          <w:rtl/>
          <w:lang w:bidi="ar-IQ"/>
        </w:rPr>
        <w:t xml:space="preserve"> النبات</w:t>
      </w:r>
    </w:p>
    <w:p w:rsidR="0023192A" w:rsidRPr="00F61647" w:rsidRDefault="0023192A" w:rsidP="002D62A0">
      <w:pPr>
        <w:jc w:val="right"/>
        <w:rPr>
          <w:b/>
          <w:bCs/>
          <w:sz w:val="28"/>
          <w:szCs w:val="28"/>
          <w:rtl/>
          <w:lang w:bidi="ar-IQ"/>
        </w:rPr>
      </w:pPr>
      <w:r w:rsidRPr="00F61647">
        <w:rPr>
          <w:rFonts w:hint="cs"/>
          <w:b/>
          <w:bCs/>
          <w:sz w:val="28"/>
          <w:szCs w:val="28"/>
          <w:rtl/>
          <w:lang w:bidi="ar-IQ"/>
        </w:rPr>
        <w:t>الامتصاص والانتقال:</w:t>
      </w:r>
    </w:p>
    <w:p w:rsidR="0023192A" w:rsidRPr="002D62A0" w:rsidRDefault="0023192A" w:rsidP="002D62A0">
      <w:pPr>
        <w:jc w:val="right"/>
        <w:rPr>
          <w:sz w:val="28"/>
          <w:szCs w:val="28"/>
          <w:rtl/>
          <w:lang w:bidi="ar-IQ"/>
        </w:rPr>
      </w:pPr>
      <w:r w:rsidRPr="002D62A0">
        <w:rPr>
          <w:rFonts w:hint="cs"/>
          <w:sz w:val="28"/>
          <w:szCs w:val="28"/>
          <w:rtl/>
          <w:lang w:bidi="ar-IQ"/>
        </w:rPr>
        <w:t>البوتاسيوم عنصر ضروري لكل الكائنات الحية.</w:t>
      </w:r>
      <w:r w:rsidR="00F61647">
        <w:rPr>
          <w:rFonts w:hint="cs"/>
          <w:sz w:val="28"/>
          <w:szCs w:val="28"/>
          <w:rtl/>
          <w:lang w:bidi="ar-IQ"/>
        </w:rPr>
        <w:t xml:space="preserve"> </w:t>
      </w:r>
      <w:r w:rsidRPr="002D62A0">
        <w:rPr>
          <w:rFonts w:hint="cs"/>
          <w:sz w:val="28"/>
          <w:szCs w:val="28"/>
          <w:rtl/>
          <w:lang w:bidi="ar-IQ"/>
        </w:rPr>
        <w:t xml:space="preserve"> يعتبر البوتاسيوم هو </w:t>
      </w:r>
      <w:proofErr w:type="spellStart"/>
      <w:r w:rsidRPr="002D62A0">
        <w:rPr>
          <w:rFonts w:hint="cs"/>
          <w:sz w:val="28"/>
          <w:szCs w:val="28"/>
          <w:rtl/>
          <w:lang w:bidi="ar-IQ"/>
        </w:rPr>
        <w:t>الكاتيون</w:t>
      </w:r>
      <w:proofErr w:type="spellEnd"/>
      <w:r w:rsidRPr="002D62A0">
        <w:rPr>
          <w:rFonts w:hint="cs"/>
          <w:sz w:val="28"/>
          <w:szCs w:val="28"/>
          <w:rtl/>
          <w:lang w:bidi="ar-IQ"/>
        </w:rPr>
        <w:t xml:space="preserve"> الاكثر اهمية في </w:t>
      </w:r>
      <w:r w:rsidR="00F61647">
        <w:rPr>
          <w:rFonts w:hint="cs"/>
          <w:sz w:val="28"/>
          <w:szCs w:val="28"/>
          <w:rtl/>
          <w:lang w:bidi="ar-IQ"/>
        </w:rPr>
        <w:t xml:space="preserve">   </w:t>
      </w:r>
      <w:proofErr w:type="spellStart"/>
      <w:r w:rsidRPr="002D62A0">
        <w:rPr>
          <w:rFonts w:hint="cs"/>
          <w:sz w:val="28"/>
          <w:szCs w:val="28"/>
          <w:rtl/>
          <w:lang w:bidi="ar-IQ"/>
        </w:rPr>
        <w:t>فسلجة</w:t>
      </w:r>
      <w:proofErr w:type="spellEnd"/>
      <w:r w:rsidRPr="002D62A0">
        <w:rPr>
          <w:rFonts w:hint="cs"/>
          <w:sz w:val="28"/>
          <w:szCs w:val="28"/>
          <w:rtl/>
          <w:lang w:bidi="ar-IQ"/>
        </w:rPr>
        <w:t xml:space="preserve"> النبات </w:t>
      </w:r>
      <w:proofErr w:type="spellStart"/>
      <w:r w:rsidRPr="002D62A0">
        <w:rPr>
          <w:rFonts w:hint="cs"/>
          <w:sz w:val="28"/>
          <w:szCs w:val="28"/>
          <w:rtl/>
          <w:lang w:bidi="ar-IQ"/>
        </w:rPr>
        <w:t>ولايعود</w:t>
      </w:r>
      <w:proofErr w:type="spellEnd"/>
      <w:r w:rsidRPr="002D62A0">
        <w:rPr>
          <w:rFonts w:hint="cs"/>
          <w:sz w:val="28"/>
          <w:szCs w:val="28"/>
          <w:rtl/>
          <w:lang w:bidi="ar-IQ"/>
        </w:rPr>
        <w:t xml:space="preserve"> هذا فقط لمحتوى الانسجة النباتية من هذا العنصر بل لوظائفه </w:t>
      </w:r>
      <w:proofErr w:type="spellStart"/>
      <w:r w:rsidRPr="002D62A0">
        <w:rPr>
          <w:rFonts w:hint="cs"/>
          <w:sz w:val="28"/>
          <w:szCs w:val="28"/>
          <w:rtl/>
          <w:lang w:bidi="ar-IQ"/>
        </w:rPr>
        <w:t>الفسلجية</w:t>
      </w:r>
      <w:proofErr w:type="spellEnd"/>
      <w:r w:rsidRPr="002D62A0">
        <w:rPr>
          <w:rFonts w:hint="cs"/>
          <w:sz w:val="28"/>
          <w:szCs w:val="28"/>
          <w:rtl/>
          <w:lang w:bidi="ar-IQ"/>
        </w:rPr>
        <w:t xml:space="preserve"> والكيميائية والحيوية . الصفة التي تميز بها البوتاسيوم هي معدل امتصاصه العالي من</w:t>
      </w:r>
      <w:r w:rsidR="00910FBA">
        <w:rPr>
          <w:rFonts w:hint="cs"/>
          <w:sz w:val="28"/>
          <w:szCs w:val="28"/>
          <w:rtl/>
          <w:lang w:bidi="ar-IQ"/>
        </w:rPr>
        <w:t xml:space="preserve"> </w:t>
      </w:r>
      <w:r w:rsidRPr="002D62A0">
        <w:rPr>
          <w:rFonts w:hint="cs"/>
          <w:sz w:val="28"/>
          <w:szCs w:val="28"/>
          <w:rtl/>
          <w:lang w:bidi="ar-IQ"/>
        </w:rPr>
        <w:t xml:space="preserve"> قبل </w:t>
      </w:r>
      <w:r w:rsidR="00910FBA">
        <w:rPr>
          <w:rFonts w:hint="cs"/>
          <w:sz w:val="28"/>
          <w:szCs w:val="28"/>
          <w:rtl/>
          <w:lang w:bidi="ar-IQ"/>
        </w:rPr>
        <w:t xml:space="preserve">   </w:t>
      </w:r>
      <w:r w:rsidRPr="002D62A0">
        <w:rPr>
          <w:rFonts w:hint="cs"/>
          <w:sz w:val="28"/>
          <w:szCs w:val="28"/>
          <w:rtl/>
          <w:lang w:bidi="ar-IQ"/>
        </w:rPr>
        <w:t xml:space="preserve">الانسجة النباتية </w:t>
      </w:r>
      <w:r w:rsidR="00F61647">
        <w:rPr>
          <w:rFonts w:hint="cs"/>
          <w:sz w:val="28"/>
          <w:szCs w:val="28"/>
          <w:rtl/>
          <w:lang w:bidi="ar-IQ"/>
        </w:rPr>
        <w:t xml:space="preserve">  </w:t>
      </w:r>
      <w:r w:rsidRPr="002D62A0">
        <w:rPr>
          <w:rFonts w:hint="cs"/>
          <w:sz w:val="28"/>
          <w:szCs w:val="28"/>
          <w:rtl/>
          <w:lang w:bidi="ar-IQ"/>
        </w:rPr>
        <w:t xml:space="preserve">وهذا يعتمد على ميكانيكية الامتصاص الحيوي ، البوتاسيوم عنصر متحرك داخل النبات واتجاه انتقاله الرئيسي نحو الانسجة </w:t>
      </w:r>
      <w:proofErr w:type="spellStart"/>
      <w:r w:rsidRPr="002D62A0">
        <w:rPr>
          <w:rFonts w:hint="cs"/>
          <w:sz w:val="28"/>
          <w:szCs w:val="28"/>
          <w:rtl/>
          <w:lang w:bidi="ar-IQ"/>
        </w:rPr>
        <w:t>المرستيمية</w:t>
      </w:r>
      <w:proofErr w:type="spellEnd"/>
      <w:r w:rsidRPr="002D62A0">
        <w:rPr>
          <w:rFonts w:hint="cs"/>
          <w:sz w:val="28"/>
          <w:szCs w:val="28"/>
          <w:rtl/>
          <w:lang w:bidi="ar-IQ"/>
        </w:rPr>
        <w:t>.</w:t>
      </w:r>
    </w:p>
    <w:p w:rsidR="005562CB" w:rsidRDefault="0023192A" w:rsidP="00F61647">
      <w:pPr>
        <w:jc w:val="right"/>
        <w:rPr>
          <w:sz w:val="28"/>
          <w:szCs w:val="28"/>
          <w:rtl/>
          <w:lang w:bidi="ar-IQ"/>
        </w:rPr>
      </w:pPr>
      <w:r w:rsidRPr="002D62A0">
        <w:rPr>
          <w:rFonts w:hint="cs"/>
          <w:sz w:val="28"/>
          <w:szCs w:val="28"/>
          <w:rtl/>
          <w:lang w:bidi="ar-IQ"/>
        </w:rPr>
        <w:t xml:space="preserve">للبوتاسيوم علاقة بتكوين البروتين ومعدل النمو وتجهيز منظم النمو </w:t>
      </w:r>
      <w:proofErr w:type="spellStart"/>
      <w:r w:rsidRPr="002D62A0">
        <w:rPr>
          <w:rFonts w:hint="cs"/>
          <w:sz w:val="28"/>
          <w:szCs w:val="28"/>
          <w:rtl/>
          <w:lang w:bidi="ar-IQ"/>
        </w:rPr>
        <w:t>السايتوكاينين</w:t>
      </w:r>
      <w:proofErr w:type="spellEnd"/>
      <w:r w:rsidRPr="002D62A0">
        <w:rPr>
          <w:rFonts w:hint="cs"/>
          <w:sz w:val="28"/>
          <w:szCs w:val="28"/>
          <w:rtl/>
          <w:lang w:bidi="ar-IQ"/>
        </w:rPr>
        <w:t xml:space="preserve"> </w:t>
      </w:r>
      <w:r w:rsidR="00F61647">
        <w:rPr>
          <w:rFonts w:hint="cs"/>
          <w:sz w:val="28"/>
          <w:szCs w:val="28"/>
          <w:rtl/>
          <w:lang w:bidi="ar-IQ"/>
        </w:rPr>
        <w:t xml:space="preserve">   </w:t>
      </w:r>
      <w:r w:rsidRPr="002D62A0">
        <w:rPr>
          <w:rFonts w:hint="cs"/>
          <w:sz w:val="28"/>
          <w:szCs w:val="28"/>
          <w:rtl/>
          <w:lang w:bidi="ar-IQ"/>
        </w:rPr>
        <w:t>.ان امتصاص وانتقال البوتاسيوم الى الاوراق الحديثة يكون بصورة جيدة وخصوصا في النباتات المجهزة تجهيز جيد با</w:t>
      </w:r>
      <w:r w:rsidR="003312AF" w:rsidRPr="002D62A0">
        <w:rPr>
          <w:rFonts w:hint="cs"/>
          <w:sz w:val="28"/>
          <w:szCs w:val="28"/>
          <w:rtl/>
          <w:lang w:bidi="ar-IQ"/>
        </w:rPr>
        <w:t>ل</w:t>
      </w:r>
      <w:r w:rsidRPr="002D62A0">
        <w:rPr>
          <w:rFonts w:hint="cs"/>
          <w:sz w:val="28"/>
          <w:szCs w:val="28"/>
          <w:rtl/>
          <w:lang w:bidi="ar-IQ"/>
        </w:rPr>
        <w:t>نتروجين</w:t>
      </w:r>
      <w:r w:rsidR="003312AF" w:rsidRPr="002D62A0">
        <w:rPr>
          <w:rFonts w:hint="cs"/>
          <w:sz w:val="28"/>
          <w:szCs w:val="28"/>
          <w:rtl/>
          <w:lang w:bidi="ar-IQ"/>
        </w:rPr>
        <w:t xml:space="preserve"> . ان معدل امتصاص العالي للبوتاس</w:t>
      </w:r>
      <w:r w:rsidR="00910FBA">
        <w:rPr>
          <w:rFonts w:hint="cs"/>
          <w:sz w:val="28"/>
          <w:szCs w:val="28"/>
          <w:rtl/>
          <w:lang w:bidi="ar-IQ"/>
        </w:rPr>
        <w:t xml:space="preserve">يوم يدل على انه </w:t>
      </w:r>
      <w:proofErr w:type="spellStart"/>
      <w:r w:rsidR="00910FBA">
        <w:rPr>
          <w:rFonts w:hint="cs"/>
          <w:sz w:val="28"/>
          <w:szCs w:val="28"/>
          <w:rtl/>
          <w:lang w:bidi="ar-IQ"/>
        </w:rPr>
        <w:t>كاتيون</w:t>
      </w:r>
      <w:proofErr w:type="spellEnd"/>
      <w:r w:rsidR="00910FBA">
        <w:rPr>
          <w:rFonts w:hint="cs"/>
          <w:sz w:val="28"/>
          <w:szCs w:val="28"/>
          <w:rtl/>
          <w:lang w:bidi="ar-IQ"/>
        </w:rPr>
        <w:t xml:space="preserve"> مزاحم على   </w:t>
      </w:r>
      <w:r w:rsidR="003312AF" w:rsidRPr="002D62A0">
        <w:rPr>
          <w:rFonts w:hint="cs"/>
          <w:sz w:val="28"/>
          <w:szCs w:val="28"/>
          <w:rtl/>
          <w:lang w:bidi="ar-IQ"/>
        </w:rPr>
        <w:t xml:space="preserve"> الامتصاص بين</w:t>
      </w:r>
      <w:r w:rsidR="00910FBA">
        <w:rPr>
          <w:rFonts w:hint="cs"/>
          <w:sz w:val="28"/>
          <w:szCs w:val="28"/>
          <w:rtl/>
          <w:lang w:bidi="ar-IQ"/>
        </w:rPr>
        <w:t xml:space="preserve"> </w:t>
      </w:r>
      <w:r w:rsidR="00F61647">
        <w:rPr>
          <w:rFonts w:hint="cs"/>
          <w:sz w:val="28"/>
          <w:szCs w:val="28"/>
          <w:rtl/>
          <w:lang w:bidi="ar-IQ"/>
        </w:rPr>
        <w:t xml:space="preserve"> </w:t>
      </w:r>
      <w:r w:rsidR="003312AF" w:rsidRPr="002D62A0">
        <w:rPr>
          <w:rFonts w:hint="cs"/>
          <w:sz w:val="28"/>
          <w:szCs w:val="28"/>
          <w:rtl/>
          <w:lang w:bidi="ar-IQ"/>
        </w:rPr>
        <w:t xml:space="preserve"> </w:t>
      </w:r>
      <w:r w:rsidR="00910FBA">
        <w:rPr>
          <w:rFonts w:hint="cs"/>
          <w:sz w:val="28"/>
          <w:szCs w:val="28"/>
          <w:rtl/>
          <w:lang w:bidi="ar-IQ"/>
        </w:rPr>
        <w:t xml:space="preserve">  </w:t>
      </w:r>
      <w:proofErr w:type="spellStart"/>
      <w:r w:rsidR="003312AF" w:rsidRPr="002D62A0">
        <w:rPr>
          <w:rFonts w:hint="cs"/>
          <w:sz w:val="28"/>
          <w:szCs w:val="28"/>
          <w:rtl/>
          <w:lang w:bidi="ar-IQ"/>
        </w:rPr>
        <w:t>الكاتيونات</w:t>
      </w:r>
      <w:proofErr w:type="spellEnd"/>
      <w:r w:rsidR="003312AF" w:rsidRPr="002D62A0">
        <w:rPr>
          <w:rFonts w:hint="cs"/>
          <w:sz w:val="28"/>
          <w:szCs w:val="28"/>
          <w:rtl/>
          <w:lang w:bidi="ar-IQ"/>
        </w:rPr>
        <w:t xml:space="preserve"> الاخرى ، ان معدل </w:t>
      </w:r>
      <w:proofErr w:type="spellStart"/>
      <w:r w:rsidR="003312AF" w:rsidRPr="002D62A0">
        <w:rPr>
          <w:rFonts w:hint="cs"/>
          <w:sz w:val="28"/>
          <w:szCs w:val="28"/>
          <w:rtl/>
          <w:lang w:bidi="ar-IQ"/>
        </w:rPr>
        <w:t>الكاتيونات</w:t>
      </w:r>
      <w:proofErr w:type="spellEnd"/>
      <w:r w:rsidR="003312AF" w:rsidRPr="002D62A0">
        <w:rPr>
          <w:rFonts w:hint="cs"/>
          <w:sz w:val="28"/>
          <w:szCs w:val="28"/>
          <w:rtl/>
          <w:lang w:bidi="ar-IQ"/>
        </w:rPr>
        <w:t xml:space="preserve"> الاخرى يزدا</w:t>
      </w:r>
      <w:r w:rsidR="00F61647">
        <w:rPr>
          <w:rFonts w:hint="cs"/>
          <w:sz w:val="28"/>
          <w:szCs w:val="28"/>
          <w:rtl/>
          <w:lang w:bidi="ar-IQ"/>
        </w:rPr>
        <w:t>د</w:t>
      </w:r>
      <w:r w:rsidR="003312AF" w:rsidRPr="002D62A0">
        <w:rPr>
          <w:rFonts w:hint="cs"/>
          <w:sz w:val="28"/>
          <w:szCs w:val="28"/>
          <w:rtl/>
          <w:lang w:bidi="ar-IQ"/>
        </w:rPr>
        <w:t xml:space="preserve"> عندما يكون امتصاص البوتاسيوم واطئ ومن جهة اخرى</w:t>
      </w:r>
      <w:r w:rsidR="00F61647">
        <w:rPr>
          <w:rFonts w:hint="cs"/>
          <w:sz w:val="28"/>
          <w:szCs w:val="28"/>
          <w:rtl/>
          <w:lang w:bidi="ar-IQ"/>
        </w:rPr>
        <w:t xml:space="preserve"> </w:t>
      </w:r>
      <w:r w:rsidR="003312AF" w:rsidRPr="002D62A0">
        <w:rPr>
          <w:rFonts w:hint="cs"/>
          <w:sz w:val="28"/>
          <w:szCs w:val="28"/>
          <w:rtl/>
          <w:lang w:bidi="ar-IQ"/>
        </w:rPr>
        <w:t xml:space="preserve"> ان امتصاص البوتاسيوم وحفظه من قبل خلايا النبات </w:t>
      </w:r>
      <w:proofErr w:type="spellStart"/>
      <w:r w:rsidR="003312AF" w:rsidRPr="002D62A0">
        <w:rPr>
          <w:rFonts w:hint="cs"/>
          <w:sz w:val="28"/>
          <w:szCs w:val="28"/>
          <w:rtl/>
          <w:lang w:bidi="ar-IQ"/>
        </w:rPr>
        <w:t>يتاثر</w:t>
      </w:r>
      <w:proofErr w:type="spellEnd"/>
      <w:r w:rsidR="003312AF" w:rsidRPr="002D62A0">
        <w:rPr>
          <w:rFonts w:hint="cs"/>
          <w:sz w:val="28"/>
          <w:szCs w:val="28"/>
          <w:rtl/>
          <w:lang w:bidi="ar-IQ"/>
        </w:rPr>
        <w:t xml:space="preserve"> تزاحميا بواسطة الهيدروجين , الكالسيوم, المغنسيوم والصوديوم. والصفة الاخرى هو محتوى عصير اللحاء العالي من هذا العنصر حيث يقارب</w:t>
      </w:r>
      <w:r w:rsidR="00F61647">
        <w:rPr>
          <w:rFonts w:hint="cs"/>
          <w:sz w:val="28"/>
          <w:szCs w:val="28"/>
          <w:rtl/>
          <w:lang w:bidi="ar-IQ"/>
        </w:rPr>
        <w:t xml:space="preserve">    </w:t>
      </w:r>
      <w:r w:rsidR="003312AF" w:rsidRPr="002D62A0">
        <w:rPr>
          <w:rFonts w:hint="cs"/>
          <w:sz w:val="28"/>
          <w:szCs w:val="28"/>
          <w:rtl/>
          <w:lang w:bidi="ar-IQ"/>
        </w:rPr>
        <w:t xml:space="preserve"> 80% من مجموع </w:t>
      </w:r>
      <w:proofErr w:type="spellStart"/>
      <w:r w:rsidR="003312AF" w:rsidRPr="002D62A0">
        <w:rPr>
          <w:rFonts w:hint="cs"/>
          <w:sz w:val="28"/>
          <w:szCs w:val="28"/>
          <w:rtl/>
          <w:lang w:bidi="ar-IQ"/>
        </w:rPr>
        <w:t>الكاتيونات</w:t>
      </w:r>
      <w:proofErr w:type="spellEnd"/>
      <w:r w:rsidR="003312AF" w:rsidRPr="002D62A0">
        <w:rPr>
          <w:rFonts w:hint="cs"/>
          <w:sz w:val="28"/>
          <w:szCs w:val="28"/>
          <w:rtl/>
          <w:lang w:bidi="ar-IQ"/>
        </w:rPr>
        <w:t xml:space="preserve"> الكلي  وربما يعود  السبب الى الامتصاص الحيوي الى داخل الانابيب </w:t>
      </w:r>
      <w:proofErr w:type="spellStart"/>
      <w:r w:rsidR="003312AF" w:rsidRPr="002D62A0">
        <w:rPr>
          <w:rFonts w:hint="cs"/>
          <w:sz w:val="28"/>
          <w:szCs w:val="28"/>
          <w:rtl/>
          <w:lang w:bidi="ar-IQ"/>
        </w:rPr>
        <w:t>المنخلية</w:t>
      </w:r>
      <w:proofErr w:type="spellEnd"/>
      <w:r w:rsidR="00910FBA">
        <w:rPr>
          <w:rFonts w:hint="cs"/>
          <w:sz w:val="28"/>
          <w:szCs w:val="28"/>
          <w:rtl/>
          <w:lang w:bidi="ar-IQ"/>
        </w:rPr>
        <w:t xml:space="preserve">  </w:t>
      </w:r>
      <w:r w:rsidR="003312AF" w:rsidRPr="002D62A0">
        <w:rPr>
          <w:rFonts w:hint="cs"/>
          <w:sz w:val="28"/>
          <w:szCs w:val="28"/>
          <w:rtl/>
          <w:lang w:bidi="ar-IQ"/>
        </w:rPr>
        <w:t xml:space="preserve"> وبما ان المواد الذائبة لعصير اللحاء يمكن ان تنتقل الى الاعلى والاسفل من النبات وانتقال البوتاسيوم لمسافات بعيدة داخل النبات يمكن ان تحصل بعض اجزاء النبات من حيث احتوائها على عصير اللحاء مثل </w:t>
      </w:r>
      <w:r w:rsidR="00F61647">
        <w:rPr>
          <w:rFonts w:hint="cs"/>
          <w:sz w:val="28"/>
          <w:szCs w:val="28"/>
          <w:rtl/>
          <w:lang w:bidi="ar-IQ"/>
        </w:rPr>
        <w:t xml:space="preserve">     </w:t>
      </w:r>
      <w:r w:rsidR="003312AF" w:rsidRPr="002D62A0">
        <w:rPr>
          <w:rFonts w:hint="cs"/>
          <w:sz w:val="28"/>
          <w:szCs w:val="28"/>
          <w:rtl/>
          <w:lang w:bidi="ar-IQ"/>
        </w:rPr>
        <w:t xml:space="preserve">الاوراق الحديثة التكوين والانسجة </w:t>
      </w:r>
      <w:proofErr w:type="spellStart"/>
      <w:r w:rsidR="003312AF" w:rsidRPr="002D62A0">
        <w:rPr>
          <w:rFonts w:hint="cs"/>
          <w:sz w:val="28"/>
          <w:szCs w:val="28"/>
          <w:rtl/>
          <w:lang w:bidi="ar-IQ"/>
        </w:rPr>
        <w:t>المرستيمية</w:t>
      </w:r>
      <w:proofErr w:type="spellEnd"/>
      <w:r w:rsidR="003312AF" w:rsidRPr="002D62A0">
        <w:rPr>
          <w:rFonts w:hint="cs"/>
          <w:sz w:val="28"/>
          <w:szCs w:val="28"/>
          <w:rtl/>
          <w:lang w:bidi="ar-IQ"/>
        </w:rPr>
        <w:t xml:space="preserve"> والثمار </w:t>
      </w:r>
      <w:proofErr w:type="spellStart"/>
      <w:r w:rsidR="003312AF" w:rsidRPr="002D62A0">
        <w:rPr>
          <w:rFonts w:hint="cs"/>
          <w:sz w:val="28"/>
          <w:szCs w:val="28"/>
          <w:rtl/>
          <w:lang w:bidi="ar-IQ"/>
        </w:rPr>
        <w:t>العصيرية</w:t>
      </w:r>
      <w:proofErr w:type="spellEnd"/>
      <w:r w:rsidR="003312AF" w:rsidRPr="002D62A0">
        <w:rPr>
          <w:rFonts w:hint="cs"/>
          <w:sz w:val="28"/>
          <w:szCs w:val="28"/>
          <w:rtl/>
          <w:lang w:bidi="ar-IQ"/>
        </w:rPr>
        <w:t xml:space="preserve"> مثل التفاح والعنب</w:t>
      </w:r>
    </w:p>
    <w:p w:rsidR="00EC1AE6" w:rsidRDefault="00EC1AE6" w:rsidP="00F61647">
      <w:pPr>
        <w:jc w:val="right"/>
        <w:rPr>
          <w:sz w:val="28"/>
          <w:szCs w:val="28"/>
          <w:rtl/>
          <w:lang w:bidi="ar-IQ"/>
        </w:rPr>
      </w:pPr>
    </w:p>
    <w:p w:rsidR="00EC1AE6" w:rsidRPr="002D62A0" w:rsidRDefault="00EC1AE6" w:rsidP="00F61647">
      <w:pPr>
        <w:jc w:val="right"/>
        <w:rPr>
          <w:sz w:val="28"/>
          <w:szCs w:val="28"/>
          <w:rtl/>
          <w:lang w:bidi="ar-IQ"/>
        </w:rPr>
      </w:pPr>
    </w:p>
    <w:p w:rsidR="005562CB" w:rsidRPr="002D62A0" w:rsidRDefault="005562CB" w:rsidP="002D62A0">
      <w:pPr>
        <w:jc w:val="right"/>
        <w:rPr>
          <w:sz w:val="28"/>
          <w:szCs w:val="28"/>
          <w:rtl/>
          <w:lang w:bidi="ar-IQ"/>
        </w:rPr>
      </w:pPr>
    </w:p>
    <w:p w:rsidR="00391CA4" w:rsidRPr="00F61647" w:rsidRDefault="00391CA4" w:rsidP="002D62A0">
      <w:pPr>
        <w:jc w:val="right"/>
        <w:rPr>
          <w:b/>
          <w:bCs/>
          <w:sz w:val="28"/>
          <w:szCs w:val="28"/>
          <w:rtl/>
          <w:lang w:bidi="ar-IQ"/>
        </w:rPr>
      </w:pPr>
      <w:r w:rsidRPr="00F61647">
        <w:rPr>
          <w:rFonts w:hint="cs"/>
          <w:b/>
          <w:bCs/>
          <w:sz w:val="28"/>
          <w:szCs w:val="28"/>
          <w:rtl/>
          <w:lang w:bidi="ar-IQ"/>
        </w:rPr>
        <w:lastRenderedPageBreak/>
        <w:t>استبدال البوتاسيوم بالصوديوم:</w:t>
      </w:r>
    </w:p>
    <w:p w:rsidR="002226EF" w:rsidRPr="002226EF" w:rsidRDefault="00391CA4" w:rsidP="002D62A0">
      <w:pPr>
        <w:jc w:val="right"/>
        <w:rPr>
          <w:sz w:val="28"/>
          <w:szCs w:val="28"/>
          <w:rtl/>
          <w:lang w:bidi="ar-IQ"/>
        </w:rPr>
      </w:pPr>
      <w:r w:rsidRPr="002D62A0">
        <w:rPr>
          <w:rFonts w:hint="cs"/>
          <w:sz w:val="28"/>
          <w:szCs w:val="28"/>
          <w:rtl/>
          <w:lang w:bidi="ar-IQ"/>
        </w:rPr>
        <w:t>السؤال المطروح هو هل ان الصوديوم يحل محل البوتاسيوم كما اتضح مسبقا ان اكثر الانزيمات</w:t>
      </w:r>
      <w:r w:rsidR="00F61647">
        <w:rPr>
          <w:rFonts w:hint="cs"/>
          <w:sz w:val="28"/>
          <w:szCs w:val="28"/>
          <w:rtl/>
          <w:lang w:bidi="ar-IQ"/>
        </w:rPr>
        <w:t xml:space="preserve">    </w:t>
      </w:r>
      <w:r w:rsidRPr="002D62A0">
        <w:rPr>
          <w:rFonts w:hint="cs"/>
          <w:sz w:val="28"/>
          <w:szCs w:val="28"/>
          <w:rtl/>
          <w:lang w:bidi="ar-IQ"/>
        </w:rPr>
        <w:t xml:space="preserve"> التي تحتاج الى </w:t>
      </w:r>
      <w:proofErr w:type="spellStart"/>
      <w:r w:rsidRPr="002D62A0">
        <w:rPr>
          <w:rFonts w:hint="cs"/>
          <w:sz w:val="28"/>
          <w:szCs w:val="28"/>
          <w:rtl/>
          <w:lang w:bidi="ar-IQ"/>
        </w:rPr>
        <w:t>كاتيونات</w:t>
      </w:r>
      <w:proofErr w:type="spellEnd"/>
      <w:r w:rsidRPr="002D62A0">
        <w:rPr>
          <w:rFonts w:hint="cs"/>
          <w:sz w:val="28"/>
          <w:szCs w:val="28"/>
          <w:rtl/>
          <w:lang w:bidi="ar-IQ"/>
        </w:rPr>
        <w:t xml:space="preserve"> احادية </w:t>
      </w:r>
      <w:proofErr w:type="spellStart"/>
      <w:r w:rsidRPr="002D62A0">
        <w:rPr>
          <w:rFonts w:hint="cs"/>
          <w:sz w:val="28"/>
          <w:szCs w:val="28"/>
          <w:rtl/>
          <w:lang w:bidi="ar-IQ"/>
        </w:rPr>
        <w:t>لاتنشط</w:t>
      </w:r>
      <w:proofErr w:type="spellEnd"/>
      <w:r w:rsidRPr="002D62A0">
        <w:rPr>
          <w:rFonts w:hint="cs"/>
          <w:sz w:val="28"/>
          <w:szCs w:val="28"/>
          <w:rtl/>
          <w:lang w:bidi="ar-IQ"/>
        </w:rPr>
        <w:t xml:space="preserve"> بواسطة الصوديوم . ولهذا السبب ان ايونات الصوديوم تستطيع</w:t>
      </w:r>
      <w:r w:rsidR="00F61647">
        <w:rPr>
          <w:rFonts w:hint="cs"/>
          <w:sz w:val="28"/>
          <w:szCs w:val="28"/>
          <w:rtl/>
          <w:lang w:bidi="ar-IQ"/>
        </w:rPr>
        <w:t xml:space="preserve">  </w:t>
      </w:r>
      <w:r w:rsidRPr="002D62A0">
        <w:rPr>
          <w:rFonts w:hint="cs"/>
          <w:sz w:val="28"/>
          <w:szCs w:val="28"/>
          <w:rtl/>
          <w:lang w:bidi="ar-IQ"/>
        </w:rPr>
        <w:t xml:space="preserve"> فقط بدرجة واطئة تحل محل ايونات البوتاسيوم . والصوديوم له </w:t>
      </w:r>
      <w:proofErr w:type="spellStart"/>
      <w:r w:rsidRPr="002D62A0">
        <w:rPr>
          <w:rFonts w:hint="cs"/>
          <w:sz w:val="28"/>
          <w:szCs w:val="28"/>
          <w:rtl/>
          <w:lang w:bidi="ar-IQ"/>
        </w:rPr>
        <w:t>تاثير</w:t>
      </w:r>
      <w:proofErr w:type="spellEnd"/>
      <w:r w:rsidRPr="002D62A0">
        <w:rPr>
          <w:rFonts w:hint="cs"/>
          <w:sz w:val="28"/>
          <w:szCs w:val="28"/>
          <w:rtl/>
          <w:lang w:bidi="ar-IQ"/>
        </w:rPr>
        <w:t xml:space="preserve"> مضاد على وظائف البوتاسيوم مثلا </w:t>
      </w:r>
      <w:proofErr w:type="spellStart"/>
      <w:r w:rsidRPr="002D62A0">
        <w:rPr>
          <w:rFonts w:hint="cs"/>
          <w:sz w:val="28"/>
          <w:szCs w:val="28"/>
          <w:rtl/>
          <w:lang w:bidi="ar-IQ"/>
        </w:rPr>
        <w:t>تاثير</w:t>
      </w:r>
      <w:proofErr w:type="spellEnd"/>
      <w:r w:rsidRPr="002D62A0">
        <w:rPr>
          <w:rFonts w:hint="cs"/>
          <w:sz w:val="28"/>
          <w:szCs w:val="28"/>
          <w:rtl/>
          <w:lang w:bidi="ar-IQ"/>
        </w:rPr>
        <w:t xml:space="preserve"> البوتاسيوم في تحفيز تكون البروتينات احبط بواسطة الصوديوم ، هناك يحدث نقص في التركيب </w:t>
      </w:r>
      <w:r w:rsidR="00F61647">
        <w:rPr>
          <w:rFonts w:hint="cs"/>
          <w:sz w:val="28"/>
          <w:szCs w:val="28"/>
          <w:rtl/>
          <w:lang w:bidi="ar-IQ"/>
        </w:rPr>
        <w:t xml:space="preserve">   </w:t>
      </w:r>
      <w:r w:rsidRPr="002D62A0">
        <w:rPr>
          <w:rFonts w:hint="cs"/>
          <w:sz w:val="28"/>
          <w:szCs w:val="28"/>
          <w:rtl/>
          <w:lang w:bidi="ar-IQ"/>
        </w:rPr>
        <w:t xml:space="preserve">الدقيق </w:t>
      </w:r>
      <w:proofErr w:type="spellStart"/>
      <w:r w:rsidRPr="002D62A0">
        <w:rPr>
          <w:rFonts w:hint="cs"/>
          <w:sz w:val="28"/>
          <w:szCs w:val="28"/>
          <w:rtl/>
          <w:lang w:bidi="ar-IQ"/>
        </w:rPr>
        <w:t>للبلاستيدات</w:t>
      </w:r>
      <w:proofErr w:type="spellEnd"/>
      <w:r w:rsidRPr="002D62A0">
        <w:rPr>
          <w:rFonts w:hint="cs"/>
          <w:sz w:val="28"/>
          <w:szCs w:val="28"/>
          <w:rtl/>
          <w:lang w:bidi="ar-IQ"/>
        </w:rPr>
        <w:t xml:space="preserve"> الخضراء اذا تعرضت بعض النباتات الى تراكيز عالية من الصوديوم وان استبدال البوتاسيوم بواسطة الصوديوم من المحتمل ان يحصل في العمليات الاقل تخصصا مثل رفع انتفاخ </w:t>
      </w:r>
      <w:r w:rsidR="00A86F37" w:rsidRPr="002D62A0">
        <w:rPr>
          <w:rFonts w:hint="cs"/>
          <w:sz w:val="28"/>
          <w:szCs w:val="28"/>
          <w:rtl/>
          <w:lang w:bidi="ar-IQ"/>
        </w:rPr>
        <w:t xml:space="preserve">الخلية وان </w:t>
      </w:r>
      <w:r w:rsidR="00F61647">
        <w:rPr>
          <w:rFonts w:hint="cs"/>
          <w:sz w:val="28"/>
          <w:szCs w:val="28"/>
          <w:rtl/>
          <w:lang w:bidi="ar-IQ"/>
        </w:rPr>
        <w:t xml:space="preserve">   </w:t>
      </w:r>
      <w:r w:rsidR="00A86F37" w:rsidRPr="002D62A0">
        <w:rPr>
          <w:rFonts w:hint="cs"/>
          <w:sz w:val="28"/>
          <w:szCs w:val="28"/>
          <w:rtl/>
          <w:lang w:bidi="ar-IQ"/>
        </w:rPr>
        <w:t xml:space="preserve">مدى حصول </w:t>
      </w:r>
      <w:proofErr w:type="spellStart"/>
      <w:r w:rsidR="00A86F37" w:rsidRPr="002D62A0">
        <w:rPr>
          <w:rFonts w:hint="cs"/>
          <w:sz w:val="28"/>
          <w:szCs w:val="28"/>
          <w:rtl/>
          <w:lang w:bidi="ar-IQ"/>
        </w:rPr>
        <w:t>الاستبدالية</w:t>
      </w:r>
      <w:proofErr w:type="spellEnd"/>
      <w:r w:rsidR="00A86F37" w:rsidRPr="002D62A0">
        <w:rPr>
          <w:rFonts w:hint="cs"/>
          <w:sz w:val="28"/>
          <w:szCs w:val="28"/>
          <w:rtl/>
          <w:lang w:bidi="ar-IQ"/>
        </w:rPr>
        <w:t xml:space="preserve"> تعتمد على الجهد الامتصاصي للصوديوم وهذا يختلف بين انواع النباتات ذات </w:t>
      </w:r>
      <w:r w:rsidR="00F61647">
        <w:rPr>
          <w:rFonts w:hint="cs"/>
          <w:sz w:val="28"/>
          <w:szCs w:val="28"/>
          <w:rtl/>
          <w:lang w:bidi="ar-IQ"/>
        </w:rPr>
        <w:t xml:space="preserve">  </w:t>
      </w:r>
      <w:r w:rsidR="00A86F37" w:rsidRPr="002D62A0">
        <w:rPr>
          <w:rFonts w:hint="cs"/>
          <w:sz w:val="28"/>
          <w:szCs w:val="28"/>
          <w:rtl/>
          <w:lang w:bidi="ar-IQ"/>
        </w:rPr>
        <w:t xml:space="preserve">الجهد الامتصاصي العالي والمتوسط للصوديوم ويكون </w:t>
      </w:r>
      <w:proofErr w:type="spellStart"/>
      <w:r w:rsidR="00A86F37" w:rsidRPr="002D62A0">
        <w:rPr>
          <w:rFonts w:hint="cs"/>
          <w:sz w:val="28"/>
          <w:szCs w:val="28"/>
          <w:rtl/>
          <w:lang w:bidi="ar-IQ"/>
        </w:rPr>
        <w:t>التاثير</w:t>
      </w:r>
      <w:proofErr w:type="spellEnd"/>
      <w:r w:rsidR="00A86F37" w:rsidRPr="002D62A0">
        <w:rPr>
          <w:rFonts w:hint="cs"/>
          <w:sz w:val="28"/>
          <w:szCs w:val="28"/>
          <w:rtl/>
          <w:lang w:bidi="ar-IQ"/>
        </w:rPr>
        <w:t xml:space="preserve"> مهم ومتميز في نمو النباتات وهذه الانواع </w:t>
      </w:r>
      <w:r w:rsidR="00F61647">
        <w:rPr>
          <w:rFonts w:hint="cs"/>
          <w:sz w:val="28"/>
          <w:szCs w:val="28"/>
          <w:rtl/>
          <w:lang w:bidi="ar-IQ"/>
        </w:rPr>
        <w:t xml:space="preserve">   </w:t>
      </w:r>
      <w:r w:rsidR="00A86F37" w:rsidRPr="002D62A0">
        <w:rPr>
          <w:rFonts w:hint="cs"/>
          <w:sz w:val="28"/>
          <w:szCs w:val="28"/>
          <w:rtl/>
          <w:lang w:bidi="ar-IQ"/>
        </w:rPr>
        <w:t xml:space="preserve">من النباتات </w:t>
      </w:r>
      <w:r w:rsidR="00A86F37" w:rsidRPr="00F61647">
        <w:rPr>
          <w:rFonts w:hint="cs"/>
          <w:sz w:val="28"/>
          <w:szCs w:val="28"/>
          <w:rtl/>
          <w:lang w:bidi="ar-IQ"/>
        </w:rPr>
        <w:t xml:space="preserve">الصوديوم يشارك في الضغط </w:t>
      </w:r>
      <w:proofErr w:type="spellStart"/>
      <w:r w:rsidR="00A86F37" w:rsidRPr="00F61647">
        <w:rPr>
          <w:rFonts w:hint="cs"/>
          <w:sz w:val="28"/>
          <w:szCs w:val="28"/>
          <w:rtl/>
          <w:lang w:bidi="ar-IQ"/>
        </w:rPr>
        <w:t>الازمززي</w:t>
      </w:r>
      <w:proofErr w:type="spellEnd"/>
      <w:r w:rsidR="00A86F37" w:rsidRPr="00F61647">
        <w:rPr>
          <w:rFonts w:hint="cs"/>
          <w:sz w:val="28"/>
          <w:szCs w:val="28"/>
          <w:rtl/>
          <w:lang w:bidi="ar-IQ"/>
        </w:rPr>
        <w:t xml:space="preserve"> للخلية وله </w:t>
      </w:r>
      <w:proofErr w:type="spellStart"/>
      <w:r w:rsidR="00A86F37" w:rsidRPr="00F61647">
        <w:rPr>
          <w:rFonts w:hint="cs"/>
          <w:sz w:val="28"/>
          <w:szCs w:val="28"/>
          <w:rtl/>
          <w:lang w:bidi="ar-IQ"/>
        </w:rPr>
        <w:t>تاثير</w:t>
      </w:r>
      <w:proofErr w:type="spellEnd"/>
      <w:r w:rsidR="00A86F37" w:rsidRPr="00F61647">
        <w:rPr>
          <w:rFonts w:hint="cs"/>
          <w:sz w:val="28"/>
          <w:szCs w:val="28"/>
          <w:rtl/>
          <w:lang w:bidi="ar-IQ"/>
        </w:rPr>
        <w:t xml:space="preserve"> ايجابي في</w:t>
      </w:r>
      <w:r w:rsidR="005F7053">
        <w:rPr>
          <w:rFonts w:hint="cs"/>
          <w:sz w:val="28"/>
          <w:szCs w:val="28"/>
          <w:rtl/>
          <w:lang w:bidi="ar-IQ"/>
        </w:rPr>
        <w:t xml:space="preserve">    </w:t>
      </w:r>
      <w:bookmarkStart w:id="0" w:name="_GoBack"/>
      <w:bookmarkEnd w:id="0"/>
      <w:r w:rsidR="00A86F37" w:rsidRPr="00F61647">
        <w:rPr>
          <w:rFonts w:hint="cs"/>
          <w:sz w:val="28"/>
          <w:szCs w:val="28"/>
          <w:rtl/>
          <w:lang w:bidi="ar-IQ"/>
        </w:rPr>
        <w:t xml:space="preserve"> حالة</w:t>
      </w:r>
      <w:r w:rsidR="00F61647">
        <w:rPr>
          <w:rFonts w:hint="cs"/>
          <w:sz w:val="28"/>
          <w:szCs w:val="28"/>
          <w:rtl/>
          <w:lang w:bidi="ar-IQ"/>
        </w:rPr>
        <w:t xml:space="preserve">  </w:t>
      </w:r>
      <w:r w:rsidR="005F7053">
        <w:rPr>
          <w:rFonts w:hint="cs"/>
          <w:sz w:val="28"/>
          <w:szCs w:val="28"/>
          <w:rtl/>
          <w:lang w:bidi="ar-IQ"/>
        </w:rPr>
        <w:t xml:space="preserve"> الماء</w:t>
      </w:r>
      <w:r w:rsidR="00F61647">
        <w:rPr>
          <w:rFonts w:hint="cs"/>
          <w:sz w:val="28"/>
          <w:szCs w:val="28"/>
          <w:rtl/>
          <w:lang w:bidi="ar-IQ"/>
        </w:rPr>
        <w:t xml:space="preserve">      </w:t>
      </w:r>
      <w:r w:rsidR="00A86F37" w:rsidRPr="00F61647">
        <w:rPr>
          <w:rFonts w:hint="cs"/>
          <w:sz w:val="28"/>
          <w:szCs w:val="28"/>
          <w:rtl/>
          <w:lang w:bidi="ar-IQ"/>
        </w:rPr>
        <w:t>للنبات</w:t>
      </w:r>
      <w:r w:rsidR="0023192A">
        <w:rPr>
          <w:rFonts w:hint="cs"/>
          <w:rtl/>
          <w:lang w:bidi="ar-IQ"/>
        </w:rPr>
        <w:t xml:space="preserve"> </w:t>
      </w:r>
      <w:r w:rsidR="0050006E">
        <w:rPr>
          <w:lang w:bidi="ar-IQ"/>
        </w:rPr>
        <w:t xml:space="preserve">   </w:t>
      </w:r>
    </w:p>
    <w:sectPr w:rsidR="002226EF" w:rsidRPr="00222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EF"/>
    <w:rsid w:val="002226EF"/>
    <w:rsid w:val="0023192A"/>
    <w:rsid w:val="00292820"/>
    <w:rsid w:val="002D62A0"/>
    <w:rsid w:val="003125C4"/>
    <w:rsid w:val="003312AF"/>
    <w:rsid w:val="00350E62"/>
    <w:rsid w:val="00391CA4"/>
    <w:rsid w:val="003F7A37"/>
    <w:rsid w:val="0050006E"/>
    <w:rsid w:val="00516D1F"/>
    <w:rsid w:val="00541F7D"/>
    <w:rsid w:val="005562CB"/>
    <w:rsid w:val="005947FB"/>
    <w:rsid w:val="005F7053"/>
    <w:rsid w:val="006A44C9"/>
    <w:rsid w:val="00716A1A"/>
    <w:rsid w:val="0079625E"/>
    <w:rsid w:val="008F38E0"/>
    <w:rsid w:val="00910FBA"/>
    <w:rsid w:val="0091604E"/>
    <w:rsid w:val="00A667DB"/>
    <w:rsid w:val="00A86F37"/>
    <w:rsid w:val="00AA6A42"/>
    <w:rsid w:val="00B14AD8"/>
    <w:rsid w:val="00B50740"/>
    <w:rsid w:val="00BD20B5"/>
    <w:rsid w:val="00DF75C7"/>
    <w:rsid w:val="00E638DD"/>
    <w:rsid w:val="00EC1AE6"/>
    <w:rsid w:val="00F61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928</Words>
  <Characters>5292</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238</cp:revision>
  <dcterms:created xsi:type="dcterms:W3CDTF">2020-11-24T12:28:00Z</dcterms:created>
  <dcterms:modified xsi:type="dcterms:W3CDTF">2020-11-27T14:52:00Z</dcterms:modified>
</cp:coreProperties>
</file>